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620"/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543"/>
        <w:gridCol w:w="4321"/>
      </w:tblGrid>
      <w:tr w:rsidR="004C70E2" w:rsidRPr="00E83BF1" w:rsidTr="00D01758">
        <w:tc>
          <w:tcPr>
            <w:tcW w:w="3369" w:type="dxa"/>
            <w:hideMark/>
          </w:tcPr>
          <w:p w:rsidR="004C70E2" w:rsidRPr="00523D18" w:rsidRDefault="004C70E2" w:rsidP="00D01758">
            <w:pPr>
              <w:pStyle w:val="aa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Рассмотрено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Руководитель МО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_________/____________</w:t>
            </w:r>
            <w:r>
              <w:t>__</w:t>
            </w:r>
            <w:r w:rsidRPr="00E83BF1">
              <w:t>__/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Протокол №   ____</w:t>
            </w:r>
          </w:p>
          <w:p w:rsidR="004C70E2" w:rsidRPr="00E83BF1" w:rsidRDefault="004C70E2" w:rsidP="00D01758">
            <w:pPr>
              <w:pStyle w:val="aa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__________2020</w:t>
            </w:r>
            <w:r w:rsidRPr="00E83BF1">
              <w:t xml:space="preserve"> г.</w:t>
            </w:r>
          </w:p>
        </w:tc>
        <w:tc>
          <w:tcPr>
            <w:tcW w:w="3543" w:type="dxa"/>
            <w:hideMark/>
          </w:tcPr>
          <w:p w:rsidR="004C70E2" w:rsidRPr="00523D18" w:rsidRDefault="004C70E2" w:rsidP="00D01758">
            <w:pPr>
              <w:pStyle w:val="aa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Согласовано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Заместитель директора по УР</w:t>
            </w:r>
          </w:p>
          <w:p w:rsidR="004C70E2" w:rsidRPr="00E83BF1" w:rsidRDefault="004C70E2" w:rsidP="00D01758">
            <w:pPr>
              <w:pStyle w:val="aa"/>
            </w:pPr>
            <w:r>
              <w:t xml:space="preserve">МБОУ «СОШ № </w:t>
            </w:r>
            <w:proofErr w:type="gramStart"/>
            <w:r>
              <w:t xml:space="preserve">3 </w:t>
            </w:r>
            <w:r w:rsidRPr="00E83BF1">
              <w:t>»</w:t>
            </w:r>
            <w:proofErr w:type="gramEnd"/>
            <w:r>
              <w:t xml:space="preserve"> НМР РТ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_________/_________</w:t>
            </w:r>
            <w:r>
              <w:t>___</w:t>
            </w:r>
            <w:r w:rsidRPr="00E83BF1">
              <w:t>_____/</w:t>
            </w:r>
          </w:p>
          <w:p w:rsidR="004C70E2" w:rsidRPr="00E83BF1" w:rsidRDefault="004C70E2" w:rsidP="00D01758">
            <w:pPr>
              <w:pStyle w:val="aa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 2020</w:t>
            </w:r>
            <w:r w:rsidRPr="00E83BF1">
              <w:t>_ г.</w:t>
            </w:r>
          </w:p>
        </w:tc>
        <w:tc>
          <w:tcPr>
            <w:tcW w:w="4321" w:type="dxa"/>
            <w:hideMark/>
          </w:tcPr>
          <w:p w:rsidR="004C70E2" w:rsidRPr="00523D18" w:rsidRDefault="004C70E2" w:rsidP="00D01758">
            <w:pPr>
              <w:pStyle w:val="aa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Утверждаю</w:t>
            </w:r>
          </w:p>
          <w:p w:rsidR="004C70E2" w:rsidRPr="00E83BF1" w:rsidRDefault="004C70E2" w:rsidP="00D01758">
            <w:pPr>
              <w:pStyle w:val="aa"/>
            </w:pPr>
            <w:r>
              <w:t>Директор МБОУ «СОШ № 3</w:t>
            </w:r>
            <w:r w:rsidRPr="00E83BF1">
              <w:t>»</w:t>
            </w:r>
            <w:r>
              <w:t xml:space="preserve"> НМР РТ</w:t>
            </w:r>
          </w:p>
          <w:p w:rsidR="004C70E2" w:rsidRPr="00E83BF1" w:rsidRDefault="004C70E2" w:rsidP="00D01758">
            <w:pPr>
              <w:pStyle w:val="aa"/>
            </w:pPr>
            <w:r w:rsidRPr="00E83BF1">
              <w:t>__________</w:t>
            </w:r>
            <w:r>
              <w:t>_______</w:t>
            </w:r>
            <w:r w:rsidRPr="00E83BF1">
              <w:t>__/</w:t>
            </w:r>
            <w:proofErr w:type="spellStart"/>
            <w:proofErr w:type="gramStart"/>
            <w:r>
              <w:t>А,В.Рябова</w:t>
            </w:r>
            <w:proofErr w:type="spellEnd"/>
            <w:proofErr w:type="gramEnd"/>
            <w:r w:rsidRPr="00E83BF1">
              <w:t>/</w:t>
            </w:r>
          </w:p>
          <w:p w:rsidR="004C70E2" w:rsidRPr="00E83BF1" w:rsidRDefault="004C70E2" w:rsidP="00D01758">
            <w:pPr>
              <w:pStyle w:val="aa"/>
            </w:pPr>
            <w:r w:rsidRPr="00E83BF1">
              <w:t xml:space="preserve">Приказ </w:t>
            </w:r>
            <w:proofErr w:type="gramStart"/>
            <w:r w:rsidRPr="00E83BF1">
              <w:t>№  _</w:t>
            </w:r>
            <w:proofErr w:type="gramEnd"/>
            <w:r w:rsidRPr="00E83BF1">
              <w:t>______________</w:t>
            </w:r>
          </w:p>
          <w:p w:rsidR="004C70E2" w:rsidRPr="00E83BF1" w:rsidRDefault="004C70E2" w:rsidP="00D01758">
            <w:pPr>
              <w:pStyle w:val="aa"/>
              <w:rPr>
                <w:lang w:eastAsia="zh-CN"/>
              </w:rPr>
            </w:pPr>
            <w:proofErr w:type="gramStart"/>
            <w:r w:rsidRPr="00E83BF1">
              <w:t>от</w:t>
            </w:r>
            <w:proofErr w:type="gramEnd"/>
            <w:r w:rsidRPr="00E83BF1">
              <w:t xml:space="preserve"> «____»</w:t>
            </w:r>
            <w:r w:rsidRPr="008B4F38">
              <w:t xml:space="preserve"> </w:t>
            </w:r>
            <w:r>
              <w:t xml:space="preserve">  _________  2020</w:t>
            </w:r>
            <w:r w:rsidRPr="00E83BF1">
              <w:t>_</w:t>
            </w:r>
            <w:r>
              <w:t>г</w:t>
            </w:r>
            <w:r w:rsidRPr="00E83BF1">
              <w:t>.</w:t>
            </w:r>
          </w:p>
        </w:tc>
      </w:tr>
    </w:tbl>
    <w:p w:rsidR="004C70E2" w:rsidRDefault="004C70E2" w:rsidP="004C70E2">
      <w:pPr>
        <w:pStyle w:val="ac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4C70E2" w:rsidRPr="00170C52" w:rsidRDefault="004C70E2" w:rsidP="004C70E2">
      <w:pPr>
        <w:pStyle w:val="ac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Pr="00363C1B" w:rsidRDefault="004C70E2" w:rsidP="004C70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 – ИЗМЕРИТЕЛЬНЫЙ МАТЕРИАЛ</w:t>
      </w:r>
    </w:p>
    <w:p w:rsidR="004C70E2" w:rsidRPr="00523D18" w:rsidRDefault="004C70E2" w:rsidP="004C70E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0E2" w:rsidRPr="00523D18" w:rsidRDefault="004C70E2" w:rsidP="004C70E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технологии</w:t>
      </w:r>
      <w:r w:rsidRPr="00523D18">
        <w:rPr>
          <w:rFonts w:ascii="Times New Roman" w:hAnsi="Times New Roman"/>
          <w:b/>
          <w:sz w:val="28"/>
          <w:szCs w:val="28"/>
        </w:rPr>
        <w:t xml:space="preserve"> </w:t>
      </w:r>
      <w:r w:rsidRPr="00523D18">
        <w:rPr>
          <w:rFonts w:ascii="Times New Roman" w:hAnsi="Times New Roman"/>
          <w:sz w:val="28"/>
          <w:szCs w:val="28"/>
        </w:rPr>
        <w:t xml:space="preserve">для  </w:t>
      </w:r>
      <w:r w:rsidR="003414D0">
        <w:rPr>
          <w:rFonts w:ascii="Times New Roman" w:hAnsi="Times New Roman"/>
          <w:b/>
          <w:sz w:val="28"/>
          <w:szCs w:val="28"/>
        </w:rPr>
        <w:t xml:space="preserve"> 8  класса</w:t>
      </w:r>
    </w:p>
    <w:p w:rsidR="004C70E2" w:rsidRPr="00523D18" w:rsidRDefault="004C70E2" w:rsidP="004C70E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Олега Васильевича,</w:t>
      </w:r>
    </w:p>
    <w:p w:rsidR="004C70E2" w:rsidRPr="00523D18" w:rsidRDefault="004C70E2" w:rsidP="004C70E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C70E2" w:rsidRPr="00523D18" w:rsidRDefault="004C70E2" w:rsidP="004C70E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>МБОУ «</w:t>
      </w:r>
      <w:r>
        <w:rPr>
          <w:rFonts w:ascii="Times New Roman" w:hAnsi="Times New Roman"/>
          <w:sz w:val="28"/>
          <w:szCs w:val="28"/>
        </w:rPr>
        <w:t>СОШ</w:t>
      </w:r>
      <w:r w:rsidRPr="00523D1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3 </w:t>
      </w:r>
      <w:r w:rsidRPr="00523D18">
        <w:rPr>
          <w:rFonts w:ascii="Times New Roman" w:hAnsi="Times New Roman"/>
          <w:sz w:val="28"/>
          <w:szCs w:val="28"/>
        </w:rPr>
        <w:t>»</w:t>
      </w:r>
      <w:proofErr w:type="gramEnd"/>
      <w:r w:rsidRPr="00523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НМР РТ</w:t>
      </w:r>
    </w:p>
    <w:p w:rsidR="004C70E2" w:rsidRPr="00523D18" w:rsidRDefault="004C70E2" w:rsidP="004C70E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Pr="00523D18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Нижнекамск, 2020 год</w:t>
      </w:r>
    </w:p>
    <w:p w:rsidR="004C70E2" w:rsidRDefault="004C70E2" w:rsidP="004C70E2">
      <w:pPr>
        <w:jc w:val="center"/>
        <w:rPr>
          <w:rFonts w:ascii="Times New Roman" w:hAnsi="Times New Roman"/>
          <w:sz w:val="28"/>
          <w:szCs w:val="28"/>
        </w:rPr>
      </w:pPr>
    </w:p>
    <w:p w:rsidR="004C70E2" w:rsidRDefault="004C70E2" w:rsidP="004C70E2">
      <w:pPr>
        <w:pStyle w:val="aa"/>
      </w:pPr>
    </w:p>
    <w:p w:rsidR="004C70E2" w:rsidRDefault="004C70E2" w:rsidP="004C70E2">
      <w:pPr>
        <w:pStyle w:val="aa"/>
      </w:pPr>
    </w:p>
    <w:p w:rsidR="00490B23" w:rsidRPr="00D20E27" w:rsidRDefault="00490B23" w:rsidP="00D05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0E27">
        <w:rPr>
          <w:rFonts w:ascii="Times New Roman" w:hAnsi="Times New Roman"/>
          <w:b/>
          <w:sz w:val="28"/>
          <w:szCs w:val="28"/>
        </w:rPr>
        <w:lastRenderedPageBreak/>
        <w:t>Тесты</w:t>
      </w:r>
    </w:p>
    <w:p w:rsidR="00490B23" w:rsidRPr="00D20E27" w:rsidRDefault="00490B23" w:rsidP="00D05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20E27">
        <w:rPr>
          <w:rFonts w:ascii="Times New Roman" w:hAnsi="Times New Roman"/>
          <w:b/>
          <w:sz w:val="28"/>
          <w:szCs w:val="28"/>
        </w:rPr>
        <w:t>по  курсу</w:t>
      </w:r>
      <w:proofErr w:type="gramEnd"/>
      <w:r w:rsidRPr="00D20E27">
        <w:rPr>
          <w:rFonts w:ascii="Times New Roman" w:hAnsi="Times New Roman"/>
          <w:b/>
          <w:sz w:val="28"/>
          <w:szCs w:val="28"/>
        </w:rPr>
        <w:t xml:space="preserve">: «ТЕХНОЛОГИЯ»  </w:t>
      </w:r>
    </w:p>
    <w:p w:rsidR="00490B23" w:rsidRPr="00CE36EB" w:rsidRDefault="00490B23" w:rsidP="00CE36EB">
      <w:pPr>
        <w:spacing w:after="150" w:line="240" w:lineRule="auto"/>
        <w:ind w:right="-992"/>
        <w:jc w:val="center"/>
        <w:rPr>
          <w:rFonts w:ascii="Times New Roman" w:hAnsi="Times New Roman"/>
          <w:color w:val="000000"/>
          <w:sz w:val="24"/>
          <w:szCs w:val="24"/>
        </w:rPr>
      </w:pPr>
      <w:r w:rsidRPr="00D20E27">
        <w:rPr>
          <w:rFonts w:ascii="Times New Roman" w:hAnsi="Times New Roman"/>
          <w:b/>
          <w:sz w:val="28"/>
          <w:szCs w:val="28"/>
        </w:rPr>
        <w:t>8-</w:t>
      </w:r>
      <w:proofErr w:type="gramStart"/>
      <w:r w:rsidRPr="00D20E27">
        <w:rPr>
          <w:rFonts w:ascii="Times New Roman" w:hAnsi="Times New Roman"/>
          <w:b/>
          <w:sz w:val="28"/>
          <w:szCs w:val="28"/>
        </w:rPr>
        <w:t>ой  класс</w:t>
      </w:r>
      <w:proofErr w:type="gramEnd"/>
      <w:r w:rsidRPr="00D20E27">
        <w:rPr>
          <w:rFonts w:ascii="Times New Roman" w:hAnsi="Times New Roman"/>
          <w:b/>
          <w:sz w:val="28"/>
          <w:szCs w:val="28"/>
        </w:rPr>
        <w:t>.</w:t>
      </w:r>
      <w:r w:rsidRPr="00DC06F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5580D">
        <w:rPr>
          <w:rFonts w:ascii="Times New Roman" w:hAnsi="Times New Roman"/>
          <w:b/>
          <w:bCs/>
          <w:color w:val="000000"/>
          <w:sz w:val="24"/>
          <w:szCs w:val="24"/>
        </w:rPr>
        <w:t>ХАРАКТЕРИСТИКА КОНТ</w:t>
      </w:r>
      <w:r w:rsidR="00CE36EB">
        <w:rPr>
          <w:rFonts w:ascii="Times New Roman" w:hAnsi="Times New Roman"/>
          <w:b/>
          <w:bCs/>
          <w:color w:val="000000"/>
          <w:sz w:val="24"/>
          <w:szCs w:val="24"/>
        </w:rPr>
        <w:t>РОЛЬНО-ИЗМЕРИТЕЛЬНЫХ МАТЕРИАЛОВ</w:t>
      </w:r>
    </w:p>
    <w:p w:rsidR="00490B23" w:rsidRDefault="00490B23" w:rsidP="00DC06FC">
      <w:pPr>
        <w:shd w:val="clear" w:color="auto" w:fill="FFFFFF"/>
        <w:spacing w:after="150" w:line="240" w:lineRule="auto"/>
        <w:ind w:right="-99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hAnsi="Times New Roman"/>
          <w:sz w:val="24"/>
          <w:szCs w:val="24"/>
        </w:rPr>
        <w:t>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490B23" w:rsidRDefault="00490B23" w:rsidP="00DC06FC">
      <w:pPr>
        <w:spacing w:after="150" w:line="240" w:lineRule="auto"/>
        <w:ind w:right="-9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контроля знаний по технологии используются:</w:t>
      </w:r>
    </w:p>
    <w:p w:rsidR="00490B23" w:rsidRDefault="00490B23" w:rsidP="00DC06FC">
      <w:pPr>
        <w:numPr>
          <w:ilvl w:val="1"/>
          <w:numId w:val="2"/>
        </w:numPr>
        <w:spacing w:after="150" w:line="240" w:lineRule="auto"/>
        <w:ind w:left="0" w:right="-9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различные виды письменных работ (тесты, самостоятельные, контрольные);</w:t>
      </w:r>
    </w:p>
    <w:p w:rsidR="00490B23" w:rsidRDefault="00490B23" w:rsidP="00DC06FC">
      <w:pPr>
        <w:numPr>
          <w:ilvl w:val="1"/>
          <w:numId w:val="2"/>
        </w:numPr>
        <w:spacing w:after="150" w:line="240" w:lineRule="auto"/>
        <w:ind w:left="0" w:right="-9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практические творческие работы, проекты;</w:t>
      </w:r>
    </w:p>
    <w:p w:rsidR="00490B23" w:rsidRDefault="00490B23" w:rsidP="00DC06FC">
      <w:pPr>
        <w:numPr>
          <w:ilvl w:val="1"/>
          <w:numId w:val="2"/>
        </w:numPr>
        <w:spacing w:after="150" w:line="240" w:lineRule="auto"/>
        <w:ind w:left="0" w:right="-99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устный индивидуальный и фронтальный опросы.</w:t>
      </w:r>
    </w:p>
    <w:p w:rsidR="00490B23" w:rsidRDefault="00490B23" w:rsidP="00DC06FC">
      <w:pPr>
        <w:shd w:val="clear" w:color="auto" w:fill="FFFFFF"/>
        <w:spacing w:after="150" w:line="240" w:lineRule="auto"/>
        <w:ind w:left="-142" w:right="-99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Спецификация тестов по технологии (технический труд) 8 класс</w:t>
      </w:r>
    </w:p>
    <w:p w:rsidR="00490B23" w:rsidRDefault="00490B23" w:rsidP="00DC06FC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Тесты являются эффективным средством проверки результатов обучения, что определяет актуальность их разработки. С помощью тестов контроля можно проверить большой объем разнообразного учебного материала на необходимом, заранее определенном уровне усвоения у большой группы учащихся за сравнительно небольшой промежуток времени. Преимущество тестов в объективности, т.е. независимости проверки и оценки знаний от учителя. Недостаточное количество тестов по технологии снижает качество контроля обучения по предмету. Тесты обнаруживают и измеряют уровень знаний по всем основным разделам программы по технологии. В тесты включены все основные группы заданий:</w:t>
      </w:r>
    </w:p>
    <w:p w:rsidR="00490B23" w:rsidRDefault="00490B23" w:rsidP="00DC06FC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задания с выбором правильного ответа;</w:t>
      </w:r>
    </w:p>
    <w:p w:rsidR="00490B23" w:rsidRDefault="00490B23" w:rsidP="00DC06FC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задания в открытой форме;</w:t>
      </w:r>
    </w:p>
    <w:p w:rsidR="00490B23" w:rsidRDefault="00490B23" w:rsidP="00DC06FC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задания на установление соответствия.</w:t>
      </w:r>
    </w:p>
    <w:p w:rsidR="00490B23" w:rsidRDefault="00490B23" w:rsidP="00DC06FC">
      <w:pPr>
        <w:spacing w:after="150" w:line="240" w:lineRule="auto"/>
        <w:ind w:left="-142" w:right="-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490B23" w:rsidRDefault="00490B23" w:rsidP="00DC06FC">
      <w:pPr>
        <w:spacing w:after="150" w:line="240" w:lineRule="auto"/>
        <w:ind w:left="-142"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Нормы оценки при выполнении тестов, контрольных работ</w:t>
      </w:r>
    </w:p>
    <w:p w:rsidR="00490B23" w:rsidRDefault="00490B23" w:rsidP="00DC06FC">
      <w:pPr>
        <w:spacing w:after="150" w:line="240" w:lineRule="auto"/>
        <w:ind w:left="-142"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 «5»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hAnsi="Times New Roman"/>
          <w:color w:val="000000"/>
          <w:sz w:val="24"/>
          <w:szCs w:val="24"/>
        </w:rPr>
        <w:t>выполнил 90 - 100 % работы</w:t>
      </w:r>
    </w:p>
    <w:p w:rsidR="00490B23" w:rsidRDefault="00490B23" w:rsidP="00DC06FC">
      <w:pPr>
        <w:spacing w:after="150" w:line="240" w:lineRule="auto"/>
        <w:ind w:left="-142"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 «4»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hAnsi="Times New Roman"/>
          <w:color w:val="000000"/>
          <w:sz w:val="24"/>
          <w:szCs w:val="24"/>
        </w:rPr>
        <w:t>выполнил 70 - 89 % работы</w:t>
      </w:r>
    </w:p>
    <w:p w:rsidR="00490B23" w:rsidRDefault="00490B23" w:rsidP="00DC06FC">
      <w:pPr>
        <w:spacing w:after="150" w:line="240" w:lineRule="auto"/>
        <w:ind w:left="-142"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 «3»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hAnsi="Times New Roman"/>
          <w:color w:val="000000"/>
          <w:sz w:val="24"/>
          <w:szCs w:val="24"/>
        </w:rPr>
        <w:t>выполнил 30 - 69 % работы</w:t>
      </w:r>
    </w:p>
    <w:p w:rsidR="00490B23" w:rsidRDefault="00490B23" w:rsidP="00CE36EB">
      <w:pPr>
        <w:spacing w:after="150" w:line="240" w:lineRule="auto"/>
        <w:ind w:left="-142"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 «2»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hAnsi="Times New Roman"/>
          <w:color w:val="000000"/>
          <w:sz w:val="24"/>
          <w:szCs w:val="24"/>
        </w:rPr>
        <w:t>выполнил до 30 % работы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Нормы оценок выполнения обучающихся графических заданий и творческих работ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«5»</w:t>
      </w:r>
      <w:r>
        <w:rPr>
          <w:rFonts w:ascii="Times New Roman" w:hAnsi="Times New Roman"/>
          <w:color w:val="000000"/>
          <w:sz w:val="24"/>
          <w:szCs w:val="24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Оценка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«4»</w:t>
      </w:r>
      <w:r>
        <w:rPr>
          <w:rFonts w:ascii="Times New Roman" w:hAnsi="Times New Roman"/>
          <w:color w:val="000000"/>
          <w:sz w:val="24"/>
          <w:szCs w:val="24"/>
        </w:rPr>
        <w:t xml:space="preserve"> ставится, если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обучаемым:-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«3»</w:t>
      </w:r>
      <w:r>
        <w:rPr>
          <w:rFonts w:ascii="Times New Roman" w:hAnsi="Times New Roman"/>
          <w:color w:val="000000"/>
          <w:sz w:val="24"/>
          <w:szCs w:val="24"/>
        </w:rPr>
        <w:t xml:space="preserve"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средства(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в том числе презентации).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«2»</w:t>
      </w:r>
      <w:r>
        <w:rPr>
          <w:rFonts w:ascii="Times New Roman" w:hAnsi="Times New Roman"/>
          <w:color w:val="000000"/>
          <w:sz w:val="24"/>
          <w:szCs w:val="24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«1»</w:t>
      </w:r>
      <w:r>
        <w:rPr>
          <w:rFonts w:ascii="Times New Roman" w:hAnsi="Times New Roman"/>
          <w:color w:val="000000"/>
          <w:sz w:val="24"/>
          <w:szCs w:val="24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Итоговая оценка знаний и умений учащихся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За учебную четверть и за год знания и умения оцениваются одной оценкой.</w:t>
      </w:r>
    </w:p>
    <w:p w:rsidR="00490B23" w:rsidRDefault="00490B23" w:rsidP="00DC06FC">
      <w:pPr>
        <w:spacing w:after="150" w:line="240" w:lineRule="auto"/>
        <w:ind w:right="-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выставлении итоговой оценки учитывается уровень знаний ученика и овладение им практическими умениями. Основанием для выставления итоговой оценки служат результаты мониторинга учителя за повседневной работой ученика, устного опроса, практических работ, проверочных, самостоятельных и итоговых контрольных работ.</w:t>
      </w:r>
    </w:p>
    <w:p w:rsidR="00490B23" w:rsidRDefault="00490B23" w:rsidP="00DC06FC">
      <w:pPr>
        <w:ind w:left="-284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Для закрепления новых знаний, контроля по их усвоению, при прохождении учебного курса Технология в 5-7х классах после изучения каждого раздела и в конце учебного года, учащиеся выполняют творческие проектные работы разного уровня сложности, которые отвечают стандартным требованиям ФГОС в соответствии с учебной программой. Третий, повышенный уровень сложности вопросов требует иметь знания более широкого спектра и соответствующей направленности. </w:t>
      </w:r>
    </w:p>
    <w:p w:rsidR="00490B23" w:rsidRDefault="00490B23" w:rsidP="00DC06FC">
      <w:pPr>
        <w:ind w:left="-284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конце учебного года учащиеся решают тестовые задания по всем пройденным разделам. Для облегчения задачи, заблаговременно (обычный срок- в течении недели), ребятам выдается примерный список вопросов. Для подготовки ученикам рекомендуется примерный список литературы и веб-адресов сайтов, где они смогут найти ответы по заданной тематике.</w:t>
      </w:r>
    </w:p>
    <w:p w:rsidR="00490B23" w:rsidRDefault="00490B23" w:rsidP="00DC06FC">
      <w:pPr>
        <w:ind w:left="-284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 подведении итогов по окончании подсчёта оценок и проведения анализа учителем объявляется полученный результат и указывается характер допущенных ошибок, чтобы ребята смогли своё внимание обратить на их недопущение в будущем. </w:t>
      </w:r>
    </w:p>
    <w:p w:rsidR="00490B23" w:rsidRPr="00D142AB" w:rsidRDefault="00490B23" w:rsidP="00DC06FC">
      <w:pPr>
        <w:ind w:left="-426" w:righ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Каждому ученику даются персональные данные по результатам тестирования, с рекомендациями и характеристиками по порядку исполнения. В рекомендациях надо указать ученику, где были им допущены ошибки, их причины, например схожие терминологии, и названия тем уроков, разделов по предмету, которые надо повторить.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lastRenderedPageBreak/>
        <w:t>Выбор методов, форм и средств контроля (см. схема 1) в образовательной области «Технология» осложняется разнообразием видов учебной деятельности. При контроле знаний по этим направлениям, учителю необходимо обеспечить: полноту охвата пройденного материала и всех учащихся, а также объективно и оперативно получить результат.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Традиционные методы контроля (устный опрос, контрольная работа) не полностью отвечают указанным требованиям.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При проведении контроля традиционными методами учитель оценивает ответ учащегося по принципу: «правильно» или «неправильно». Оценивание является субъективным, зависящим от профессионального мастерства педагога, его эмоционального состояния.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Поэтому в последнее время все более широкое применение в качестве метода контроля находят тесты.</w:t>
      </w:r>
    </w:p>
    <w:p w:rsidR="00490B23" w:rsidRPr="00236EEB" w:rsidRDefault="00490B23" w:rsidP="003414D0">
      <w:pPr>
        <w:shd w:val="clear" w:color="auto" w:fill="FFFFFF"/>
        <w:spacing w:after="150" w:line="240" w:lineRule="auto"/>
        <w:ind w:left="-426" w:right="-992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 xml:space="preserve">К одному из важнейших достоинств тестового контроля можно отнести возможность проверки большого </w:t>
      </w:r>
      <w:bookmarkStart w:id="0" w:name="_GoBack"/>
      <w:bookmarkEnd w:id="0"/>
      <w:r w:rsidRPr="00236EEB">
        <w:rPr>
          <w:rFonts w:ascii="Times New Roman" w:hAnsi="Times New Roman"/>
          <w:sz w:val="24"/>
          <w:szCs w:val="24"/>
        </w:rPr>
        <w:t>объема разнообразного учебного материала на необходимом заранее определенном уровне освоения у большой группы учащихся за сравнительно небольшой промежуток времени.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Энциклопедический словарь определяет тесты в педагогике, как «стандартизированные задания, по результатам выполнения которых судят о личностных характеристиках, а так же знаниях, умениях и навыках испытуемого».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Выполняя тестовые задания, учащиеся не только систематизируют теоретические материалы с практическим действием.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В ходе тестирования проверяется освоение следующих компетенций – умение действовать автономно; самостоятельно приобретать знания, используя разные источники; способность работать с разными видами информации; символами, чертежами, схемами, тестами, осмысливать полученные сведения, применять их для расширения своих знаний.</w:t>
      </w:r>
    </w:p>
    <w:p w:rsidR="00490B23" w:rsidRPr="00236EEB" w:rsidRDefault="00490B23" w:rsidP="00DC06FC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hAnsi="Times New Roman"/>
          <w:sz w:val="24"/>
          <w:szCs w:val="24"/>
        </w:rPr>
      </w:pPr>
      <w:r w:rsidRPr="00236EEB">
        <w:rPr>
          <w:rFonts w:ascii="Times New Roman" w:hAnsi="Times New Roman"/>
          <w:sz w:val="24"/>
          <w:szCs w:val="24"/>
        </w:rPr>
        <w:t>Требования к уровню подготовки обучающихся, проверяемые в ходе тестирования, не зависимо от изучаемого раздела: должны знать/понимать, уметь - основные технологические понятия, назначение и технологические свойства материалов; назначение устройство применяемых ручных инструментов, приспособлений, машин и оборудования; профессии и специальности связанные с обработкой материалов, соблюдать требования безопасности труда и т.д.</w:t>
      </w:r>
    </w:p>
    <w:p w:rsidR="00490B23" w:rsidRPr="00D20E27" w:rsidRDefault="00490B23" w:rsidP="00D05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0B23" w:rsidRPr="0004453C" w:rsidRDefault="00490B23" w:rsidP="001365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04453C">
        <w:rPr>
          <w:rFonts w:ascii="Times New Roman" w:hAnsi="Times New Roman"/>
          <w:sz w:val="24"/>
          <w:szCs w:val="24"/>
        </w:rPr>
        <w:t xml:space="preserve">Отметьте знаком </w:t>
      </w:r>
      <w:proofErr w:type="gramStart"/>
      <w:r w:rsidRPr="0004453C">
        <w:rPr>
          <w:rFonts w:ascii="Times New Roman" w:hAnsi="Times New Roman"/>
          <w:sz w:val="24"/>
          <w:szCs w:val="24"/>
        </w:rPr>
        <w:t>« +</w:t>
      </w:r>
      <w:proofErr w:type="gramEnd"/>
      <w:r w:rsidRPr="0004453C">
        <w:rPr>
          <w:rFonts w:ascii="Times New Roman" w:hAnsi="Times New Roman"/>
          <w:sz w:val="24"/>
          <w:szCs w:val="24"/>
        </w:rPr>
        <w:t>» правильный ответ</w:t>
      </w:r>
    </w:p>
    <w:p w:rsidR="00490B23" w:rsidRPr="00CC7526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 xml:space="preserve">1. В рамках предмета «Технология» </w:t>
      </w:r>
      <w:r>
        <w:rPr>
          <w:rFonts w:ascii="Times New Roman" w:hAnsi="Times New Roman"/>
          <w:b/>
          <w:sz w:val="24"/>
          <w:szCs w:val="24"/>
        </w:rPr>
        <w:t xml:space="preserve">в 8 классе </w:t>
      </w:r>
      <w:r w:rsidRPr="00CC7526">
        <w:rPr>
          <w:rFonts w:ascii="Times New Roman" w:hAnsi="Times New Roman"/>
          <w:b/>
          <w:sz w:val="24"/>
          <w:szCs w:val="24"/>
        </w:rPr>
        <w:t xml:space="preserve">изучаются: </w:t>
      </w:r>
    </w:p>
    <w:p w:rsidR="00490B23" w:rsidRPr="00CC7526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 технологии ведения  бизнеса</w:t>
      </w:r>
    </w:p>
    <w:p w:rsidR="00490B23" w:rsidRPr="00CC7526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б</w:t>
      </w:r>
      <w:proofErr w:type="gramEnd"/>
      <w:r w:rsidRPr="00CC75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технология машинной</w:t>
      </w:r>
      <w:r w:rsidRPr="00CC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обработки </w:t>
      </w:r>
      <w:r w:rsidRPr="00CC7526">
        <w:rPr>
          <w:rFonts w:ascii="Times New Roman" w:hAnsi="Times New Roman"/>
          <w:sz w:val="24"/>
          <w:szCs w:val="24"/>
        </w:rPr>
        <w:t>металлов</w:t>
      </w:r>
    </w:p>
    <w:p w:rsidR="00490B23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>) электротехника</w:t>
      </w:r>
    </w:p>
    <w:p w:rsidR="00490B23" w:rsidRPr="00CC7526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Какое </w:t>
      </w:r>
      <w:proofErr w:type="gramStart"/>
      <w:r>
        <w:rPr>
          <w:rFonts w:ascii="Times New Roman" w:hAnsi="Times New Roman"/>
          <w:b/>
          <w:sz w:val="24"/>
          <w:szCs w:val="24"/>
        </w:rPr>
        <w:t>из  нижеуказанных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положений даёт  правильное  научное  определение: «Семейный бюджет»</w:t>
      </w:r>
    </w:p>
    <w:p w:rsidR="00490B23" w:rsidRPr="005549DC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0781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5549DC">
        <w:rPr>
          <w:rFonts w:ascii="Times New Roman" w:hAnsi="Times New Roman"/>
          <w:sz w:val="24"/>
          <w:szCs w:val="24"/>
        </w:rPr>
        <w:t>а</w:t>
      </w:r>
      <w:proofErr w:type="gramEnd"/>
      <w:r w:rsidRPr="005549DC">
        <w:rPr>
          <w:rFonts w:ascii="Times New Roman" w:hAnsi="Times New Roman"/>
          <w:sz w:val="24"/>
          <w:szCs w:val="24"/>
        </w:rPr>
        <w:t>)</w:t>
      </w:r>
      <w:r w:rsidRPr="0050781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549DC">
        <w:rPr>
          <w:rFonts w:ascii="Times New Roman" w:hAnsi="Times New Roman"/>
          <w:sz w:val="24"/>
          <w:szCs w:val="24"/>
        </w:rPr>
        <w:t>семейный бюджет -  это  специальная  банковская  карточка  позволяющая семье накопить средства для  крупных  покупок</w:t>
      </w:r>
    </w:p>
    <w:p w:rsidR="00490B23" w:rsidRPr="005549DC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49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549DC">
        <w:rPr>
          <w:rFonts w:ascii="Times New Roman" w:hAnsi="Times New Roman"/>
          <w:sz w:val="24"/>
          <w:szCs w:val="24"/>
        </w:rPr>
        <w:t>б</w:t>
      </w:r>
      <w:proofErr w:type="gramEnd"/>
      <w:r w:rsidRPr="005549DC">
        <w:rPr>
          <w:rFonts w:ascii="Times New Roman" w:hAnsi="Times New Roman"/>
          <w:sz w:val="24"/>
          <w:szCs w:val="24"/>
        </w:rPr>
        <w:t>) семейный бюджет – это финансовый  план, который учитывает  и сопоставляет все  доходы и расходы семьи за определённый период</w:t>
      </w:r>
    </w:p>
    <w:p w:rsidR="00490B23" w:rsidRPr="005549DC" w:rsidRDefault="00490B23" w:rsidP="00BF5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49DC">
        <w:rPr>
          <w:rFonts w:ascii="Times New Roman" w:hAnsi="Times New Roman"/>
          <w:sz w:val="24"/>
          <w:szCs w:val="24"/>
        </w:rPr>
        <w:t xml:space="preserve"> в) семейный бюджет – это финансовый документ, который заносятся все доходы семьи за определённый период</w:t>
      </w:r>
    </w:p>
    <w:p w:rsidR="00490B23" w:rsidRPr="005549DC" w:rsidRDefault="00490B23" w:rsidP="002D73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49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sz w:val="24"/>
          <w:szCs w:val="24"/>
        </w:rPr>
        <w:t>Сбалансированный  бюджет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семьи это:</w:t>
      </w:r>
      <w:r w:rsidRPr="00CC7526">
        <w:rPr>
          <w:rFonts w:ascii="Times New Roman" w:hAnsi="Times New Roman"/>
          <w:b/>
          <w:sz w:val="24"/>
          <w:szCs w:val="24"/>
        </w:rPr>
        <w:t xml:space="preserve"> </w:t>
      </w:r>
    </w:p>
    <w:p w:rsidR="00490B23" w:rsidRPr="000B2789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0B2789">
        <w:rPr>
          <w:rFonts w:ascii="Times New Roman" w:hAnsi="Times New Roman"/>
          <w:sz w:val="24"/>
          <w:szCs w:val="24"/>
        </w:rPr>
        <w:t>бюджет, где расходы равны  доходам</w:t>
      </w:r>
    </w:p>
    <w:p w:rsidR="00490B23" w:rsidRPr="000B2789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27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2789">
        <w:rPr>
          <w:rFonts w:ascii="Times New Roman" w:hAnsi="Times New Roman"/>
          <w:sz w:val="24"/>
          <w:szCs w:val="24"/>
        </w:rPr>
        <w:t>б</w:t>
      </w:r>
      <w:proofErr w:type="gramEnd"/>
      <w:r w:rsidRPr="000B2789">
        <w:rPr>
          <w:rFonts w:ascii="Times New Roman" w:hAnsi="Times New Roman"/>
          <w:sz w:val="24"/>
          <w:szCs w:val="24"/>
        </w:rPr>
        <w:t>) бюджет, где  расходы  превышают доходы</w:t>
      </w:r>
    </w:p>
    <w:p w:rsidR="00490B23" w:rsidRPr="000B2789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2789">
        <w:rPr>
          <w:rFonts w:ascii="Times New Roman" w:hAnsi="Times New Roman"/>
          <w:sz w:val="24"/>
          <w:szCs w:val="24"/>
        </w:rPr>
        <w:lastRenderedPageBreak/>
        <w:t xml:space="preserve"> </w:t>
      </w:r>
      <w:proofErr w:type="gramStart"/>
      <w:r w:rsidRPr="000B2789">
        <w:rPr>
          <w:rFonts w:ascii="Times New Roman" w:hAnsi="Times New Roman"/>
          <w:sz w:val="24"/>
          <w:szCs w:val="24"/>
        </w:rPr>
        <w:t>в</w:t>
      </w:r>
      <w:proofErr w:type="gramEnd"/>
      <w:r w:rsidRPr="000B2789">
        <w:rPr>
          <w:rFonts w:ascii="Times New Roman" w:hAnsi="Times New Roman"/>
          <w:sz w:val="24"/>
          <w:szCs w:val="24"/>
        </w:rPr>
        <w:t>) бюджет,  где доходы превышают расходы</w:t>
      </w:r>
    </w:p>
    <w:p w:rsidR="00490B23" w:rsidRPr="000B2789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27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2789">
        <w:rPr>
          <w:rFonts w:ascii="Times New Roman" w:hAnsi="Times New Roman"/>
          <w:sz w:val="24"/>
          <w:szCs w:val="24"/>
        </w:rPr>
        <w:t>г</w:t>
      </w:r>
      <w:proofErr w:type="gramEnd"/>
      <w:r w:rsidRPr="000B2789">
        <w:rPr>
          <w:rFonts w:ascii="Times New Roman" w:hAnsi="Times New Roman"/>
          <w:sz w:val="24"/>
          <w:szCs w:val="24"/>
        </w:rPr>
        <w:t>) все  определения верны</w:t>
      </w:r>
    </w:p>
    <w:p w:rsidR="00490B23" w:rsidRPr="000B2789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Какие </w:t>
      </w:r>
      <w:proofErr w:type="gramStart"/>
      <w:r>
        <w:rPr>
          <w:rFonts w:ascii="Times New Roman" w:hAnsi="Times New Roman"/>
          <w:b/>
          <w:sz w:val="24"/>
          <w:szCs w:val="24"/>
        </w:rPr>
        <w:t>из  этих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групп  расходов семейного  бюджета являются  основными</w:t>
      </w:r>
      <w:r w:rsidRPr="00CC7526">
        <w:rPr>
          <w:rFonts w:ascii="Times New Roman" w:hAnsi="Times New Roman"/>
          <w:b/>
          <w:sz w:val="24"/>
          <w:szCs w:val="24"/>
        </w:rPr>
        <w:t>?</w:t>
      </w:r>
    </w:p>
    <w:p w:rsidR="00490B23" w:rsidRPr="00905514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5514">
        <w:rPr>
          <w:rFonts w:ascii="Times New Roman" w:hAnsi="Times New Roman"/>
          <w:sz w:val="24"/>
          <w:szCs w:val="24"/>
        </w:rPr>
        <w:t>а</w:t>
      </w:r>
      <w:proofErr w:type="gramEnd"/>
      <w:r w:rsidRPr="00905514">
        <w:rPr>
          <w:rFonts w:ascii="Times New Roman" w:hAnsi="Times New Roman"/>
          <w:sz w:val="24"/>
          <w:szCs w:val="24"/>
        </w:rPr>
        <w:t>) постоянные  и переменные</w:t>
      </w:r>
    </w:p>
    <w:p w:rsidR="00490B23" w:rsidRPr="00905514" w:rsidRDefault="00490B23" w:rsidP="00BF5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05514">
        <w:rPr>
          <w:rFonts w:ascii="Times New Roman" w:hAnsi="Times New Roman"/>
          <w:sz w:val="24"/>
          <w:szCs w:val="24"/>
        </w:rPr>
        <w:t xml:space="preserve">б) постоянные  </w:t>
      </w:r>
    </w:p>
    <w:p w:rsidR="00490B23" w:rsidRPr="00905514" w:rsidRDefault="00490B23" w:rsidP="00BF57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05514">
        <w:rPr>
          <w:rFonts w:ascii="Times New Roman" w:hAnsi="Times New Roman"/>
          <w:sz w:val="24"/>
          <w:szCs w:val="24"/>
        </w:rPr>
        <w:t>в) временные</w:t>
      </w:r>
    </w:p>
    <w:p w:rsidR="00490B23" w:rsidRPr="00905514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5514">
        <w:rPr>
          <w:rFonts w:ascii="Times New Roman" w:hAnsi="Times New Roman"/>
          <w:sz w:val="24"/>
          <w:szCs w:val="24"/>
        </w:rPr>
        <w:t>г</w:t>
      </w:r>
      <w:proofErr w:type="gramEnd"/>
      <w:r w:rsidRPr="00905514">
        <w:rPr>
          <w:rFonts w:ascii="Times New Roman" w:hAnsi="Times New Roman"/>
          <w:sz w:val="24"/>
          <w:szCs w:val="24"/>
        </w:rPr>
        <w:t>) все виды групп  расходов</w:t>
      </w:r>
    </w:p>
    <w:p w:rsidR="00490B23" w:rsidRPr="00905514" w:rsidRDefault="00490B23" w:rsidP="009C0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Что  из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нижеперечисленных аспектов  не  входит   в структуру бизнес-плана  при  его  написании?</w:t>
      </w:r>
    </w:p>
    <w:p w:rsidR="00490B23" w:rsidRPr="003B0A79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A79">
        <w:rPr>
          <w:rFonts w:ascii="Times New Roman" w:hAnsi="Times New Roman"/>
          <w:sz w:val="24"/>
          <w:szCs w:val="24"/>
        </w:rPr>
        <w:t>а) резюме</w:t>
      </w:r>
    </w:p>
    <w:p w:rsidR="00490B23" w:rsidRPr="003B0A79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A79">
        <w:rPr>
          <w:rFonts w:ascii="Times New Roman" w:hAnsi="Times New Roman"/>
          <w:sz w:val="24"/>
          <w:szCs w:val="24"/>
        </w:rPr>
        <w:t>б) автобиография</w:t>
      </w:r>
    </w:p>
    <w:p w:rsidR="00490B23" w:rsidRPr="003B0A79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B0A79">
        <w:rPr>
          <w:rFonts w:ascii="Times New Roman" w:hAnsi="Times New Roman"/>
          <w:sz w:val="24"/>
          <w:szCs w:val="24"/>
        </w:rPr>
        <w:t>в</w:t>
      </w:r>
      <w:proofErr w:type="gramEnd"/>
      <w:r w:rsidRPr="003B0A79">
        <w:rPr>
          <w:rFonts w:ascii="Times New Roman" w:hAnsi="Times New Roman"/>
          <w:sz w:val="24"/>
          <w:szCs w:val="24"/>
        </w:rPr>
        <w:t>) виды  товаров и  услуг</w:t>
      </w:r>
    </w:p>
    <w:p w:rsidR="00490B23" w:rsidRPr="003B0A79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0A79">
        <w:rPr>
          <w:rFonts w:ascii="Times New Roman" w:hAnsi="Times New Roman"/>
          <w:sz w:val="24"/>
          <w:szCs w:val="24"/>
        </w:rPr>
        <w:t>г) конкуренция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4448D2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48D2">
        <w:rPr>
          <w:rFonts w:ascii="Times New Roman" w:hAnsi="Times New Roman"/>
          <w:b/>
          <w:sz w:val="24"/>
          <w:szCs w:val="24"/>
        </w:rPr>
        <w:t xml:space="preserve">6. Как уже Вам </w:t>
      </w:r>
      <w:proofErr w:type="gramStart"/>
      <w:r w:rsidRPr="004448D2">
        <w:rPr>
          <w:rFonts w:ascii="Times New Roman" w:hAnsi="Times New Roman"/>
          <w:b/>
          <w:sz w:val="24"/>
          <w:szCs w:val="24"/>
        </w:rPr>
        <w:t xml:space="preserve">известно,   </w:t>
      </w:r>
      <w:proofErr w:type="gramEnd"/>
      <w:r w:rsidRPr="004448D2">
        <w:rPr>
          <w:rFonts w:ascii="Times New Roman" w:hAnsi="Times New Roman"/>
          <w:b/>
          <w:sz w:val="24"/>
          <w:szCs w:val="24"/>
        </w:rPr>
        <w:t xml:space="preserve">любая  нагрузка  в  электрической  цепи обладает  рядом параметров.  </w:t>
      </w:r>
      <w:proofErr w:type="gramStart"/>
      <w:r w:rsidRPr="004448D2">
        <w:rPr>
          <w:rFonts w:ascii="Times New Roman" w:hAnsi="Times New Roman"/>
          <w:b/>
          <w:sz w:val="24"/>
          <w:szCs w:val="24"/>
        </w:rPr>
        <w:t>Какие  из</w:t>
      </w:r>
      <w:proofErr w:type="gramEnd"/>
      <w:r w:rsidRPr="004448D2">
        <w:rPr>
          <w:rFonts w:ascii="Times New Roman" w:hAnsi="Times New Roman"/>
          <w:b/>
          <w:sz w:val="24"/>
          <w:szCs w:val="24"/>
        </w:rPr>
        <w:t xml:space="preserve">  нижеперечисленных  параметров  являются  основными при эксплуатации  электрической цепи?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сопротивление, мощность</w:t>
      </w:r>
      <w:r w:rsidRPr="00CC7526">
        <w:rPr>
          <w:rFonts w:ascii="Times New Roman" w:hAnsi="Times New Roman"/>
          <w:sz w:val="24"/>
          <w:szCs w:val="24"/>
        </w:rPr>
        <w:t xml:space="preserve"> 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сопротивление, напряжение,</w:t>
      </w:r>
      <w:r w:rsidRPr="002863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мощность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мощность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b/>
          <w:sz w:val="24"/>
          <w:szCs w:val="24"/>
        </w:rPr>
        <w:t xml:space="preserve">Как </w:t>
      </w:r>
      <w:proofErr w:type="gramStart"/>
      <w:r>
        <w:rPr>
          <w:rFonts w:ascii="Times New Roman" w:hAnsi="Times New Roman"/>
          <w:b/>
          <w:sz w:val="24"/>
          <w:szCs w:val="24"/>
        </w:rPr>
        <w:t>правильно  называется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закон, регулирующий  отношения между производителями и потребителями  товаров и услуг, защищающий  права тех, кто  покупает товары</w:t>
      </w:r>
      <w:r w:rsidRPr="00CC7526">
        <w:rPr>
          <w:rFonts w:ascii="Times New Roman" w:hAnsi="Times New Roman"/>
          <w:b/>
          <w:sz w:val="24"/>
          <w:szCs w:val="24"/>
        </w:rPr>
        <w:t>?</w:t>
      </w:r>
    </w:p>
    <w:p w:rsidR="00490B23" w:rsidRPr="00CC7526" w:rsidRDefault="00490B23" w:rsidP="00CC3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7526">
        <w:rPr>
          <w:rFonts w:ascii="Times New Roman" w:hAnsi="Times New Roman"/>
          <w:sz w:val="24"/>
          <w:szCs w:val="24"/>
        </w:rPr>
        <w:t>а</w:t>
      </w:r>
      <w:proofErr w:type="gramEnd"/>
      <w:r w:rsidRPr="00CC75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Закон  «О  защите  прав</w:t>
      </w:r>
      <w:r w:rsidRPr="00CC387D">
        <w:rPr>
          <w:rFonts w:ascii="Times New Roman" w:hAnsi="Times New Roman"/>
          <w:sz w:val="24"/>
          <w:szCs w:val="24"/>
        </w:rPr>
        <w:t xml:space="preserve">  производителей</w:t>
      </w:r>
      <w:r>
        <w:rPr>
          <w:rFonts w:ascii="Times New Roman" w:hAnsi="Times New Roman"/>
          <w:sz w:val="24"/>
          <w:szCs w:val="24"/>
        </w:rPr>
        <w:t>».</w:t>
      </w:r>
    </w:p>
    <w:p w:rsidR="00490B23" w:rsidRPr="00CC7526" w:rsidRDefault="00490B23" w:rsidP="00CC3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7526">
        <w:rPr>
          <w:rFonts w:ascii="Times New Roman" w:hAnsi="Times New Roman"/>
          <w:sz w:val="24"/>
          <w:szCs w:val="24"/>
        </w:rPr>
        <w:t>б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 w:rsidRPr="00CC38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  «О  защите  прав  покупателей».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7526">
        <w:rPr>
          <w:rFonts w:ascii="Times New Roman" w:hAnsi="Times New Roman"/>
          <w:sz w:val="24"/>
          <w:szCs w:val="24"/>
        </w:rPr>
        <w:t>в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Закон  «О  защите  прав  потребителей».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Инженерные  коммуникации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в доме это</w:t>
      </w:r>
      <w:r w:rsidRPr="00CC7526">
        <w:rPr>
          <w:rFonts w:ascii="Times New Roman" w:hAnsi="Times New Roman"/>
          <w:b/>
          <w:sz w:val="24"/>
          <w:szCs w:val="24"/>
        </w:rPr>
        <w:t>:</w:t>
      </w:r>
      <w:r w:rsidRPr="00CC7526">
        <w:rPr>
          <w:rFonts w:ascii="Times New Roman" w:hAnsi="Times New Roman"/>
          <w:sz w:val="24"/>
          <w:szCs w:val="24"/>
        </w:rPr>
        <w:t xml:space="preserve"> 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 совокупность устройств,  приборов, оборудования которые  обеспечивают подачу воды в  жилище, и удаления сточных вод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совокупность устройств,  приборов, оборудования которые  обеспечивают комфортные  условия жизнедеятельности человека в его жилище,  в помещениях  для работы,  для отдыха, развлечений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совокупность   приборов, которые  обеспечивают безопасную подачу  </w:t>
      </w:r>
      <w:proofErr w:type="spellStart"/>
      <w:r>
        <w:rPr>
          <w:rFonts w:ascii="Times New Roman" w:hAnsi="Times New Roman"/>
          <w:sz w:val="24"/>
          <w:szCs w:val="24"/>
        </w:rPr>
        <w:t>газо</w:t>
      </w:r>
      <w:proofErr w:type="spellEnd"/>
      <w:r>
        <w:rPr>
          <w:rFonts w:ascii="Times New Roman" w:hAnsi="Times New Roman"/>
          <w:sz w:val="24"/>
          <w:szCs w:val="24"/>
        </w:rPr>
        <w:t xml:space="preserve">  и электроснабжения    в  жилище человека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90B23" w:rsidRPr="000C59EA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Pr="00174DAB" w:rsidRDefault="00490B23" w:rsidP="008C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4DAB">
        <w:rPr>
          <w:rFonts w:ascii="Times New Roman" w:hAnsi="Times New Roman"/>
          <w:b/>
          <w:sz w:val="24"/>
          <w:szCs w:val="24"/>
        </w:rPr>
        <w:t xml:space="preserve">9. Какой </w:t>
      </w:r>
      <w:proofErr w:type="gramStart"/>
      <w:r w:rsidRPr="00174DAB">
        <w:rPr>
          <w:rFonts w:ascii="Times New Roman" w:hAnsi="Times New Roman"/>
          <w:b/>
          <w:sz w:val="24"/>
          <w:szCs w:val="24"/>
        </w:rPr>
        <w:t>из  нижеперечисленных</w:t>
      </w:r>
      <w:proofErr w:type="gramEnd"/>
      <w:r w:rsidRPr="00174DAB">
        <w:rPr>
          <w:rFonts w:ascii="Times New Roman" w:hAnsi="Times New Roman"/>
          <w:b/>
          <w:sz w:val="24"/>
          <w:szCs w:val="24"/>
        </w:rPr>
        <w:t xml:space="preserve">  электрических  схем руководствуется электромонтажник  при   сборке электротехнической  цепи? </w:t>
      </w:r>
    </w:p>
    <w:p w:rsidR="00490B23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а</w:t>
      </w:r>
      <w:proofErr w:type="gramEnd"/>
      <w:r w:rsidRPr="00CC75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принципиальной  электрической схемой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б</w:t>
      </w:r>
      <w:proofErr w:type="gramEnd"/>
      <w:r w:rsidRPr="00CC75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монтажной  электрической схемой</w:t>
      </w:r>
    </w:p>
    <w:p w:rsidR="00490B23" w:rsidRPr="00CC7526" w:rsidRDefault="00490B23" w:rsidP="00BC1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) простейшей принципиальной  электрической схемой  в  виде  условных знаков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10.Какя  из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нижеперечисленных трактовок наиболее  правильно  даёт  определение</w:t>
      </w:r>
      <w:r w:rsidRPr="00CC7526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что такое  предпринимательство (бизнес) ?</w:t>
      </w:r>
    </w:p>
    <w:p w:rsidR="00490B23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а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деятельность  человека, который, владея какими-либо  материальными и   ценностями, производит товары  и услуги 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б</w:t>
      </w:r>
      <w:proofErr w:type="gramEnd"/>
      <w:r w:rsidRPr="00CC75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инициативная деятельность  человека, который, владея какими-либо  материальными и </w:t>
      </w:r>
      <w:r>
        <w:rPr>
          <w:rFonts w:ascii="Times New Roman" w:hAnsi="Times New Roman"/>
          <w:sz w:val="24"/>
          <w:szCs w:val="24"/>
        </w:rPr>
        <w:lastRenderedPageBreak/>
        <w:t xml:space="preserve">интеллектуальными  ценностями, создаёт товары,  и услуги  для населения с целью  получения  прибыли 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7526">
        <w:rPr>
          <w:rFonts w:ascii="Times New Roman" w:hAnsi="Times New Roman"/>
          <w:sz w:val="24"/>
          <w:szCs w:val="24"/>
        </w:rPr>
        <w:t>в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наиболее  эффективный  способ  пополнения семейного бюджета</w:t>
      </w:r>
    </w:p>
    <w:p w:rsidR="00490B23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.Какие организационно-правовые формы предпринимательской деятельности </w:t>
      </w:r>
      <w:proofErr w:type="gramStart"/>
      <w:r>
        <w:rPr>
          <w:rFonts w:ascii="Times New Roman" w:hAnsi="Times New Roman"/>
          <w:b/>
          <w:sz w:val="24"/>
          <w:szCs w:val="24"/>
        </w:rPr>
        <w:t>сегодня  существуют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  РФ?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7526">
        <w:rPr>
          <w:rFonts w:ascii="Times New Roman" w:hAnsi="Times New Roman"/>
          <w:sz w:val="24"/>
          <w:szCs w:val="24"/>
        </w:rPr>
        <w:t>а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Индивидуальное  предприятие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Товарищество</w:t>
      </w:r>
      <w:r w:rsidRPr="00CC7526">
        <w:rPr>
          <w:rFonts w:ascii="Times New Roman" w:hAnsi="Times New Roman"/>
          <w:sz w:val="24"/>
          <w:szCs w:val="24"/>
        </w:rPr>
        <w:t xml:space="preserve"> </w:t>
      </w:r>
    </w:p>
    <w:p w:rsidR="00490B23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C7526">
        <w:rPr>
          <w:rFonts w:ascii="Times New Roman" w:hAnsi="Times New Roman"/>
          <w:sz w:val="24"/>
          <w:szCs w:val="24"/>
        </w:rPr>
        <w:t>в</w:t>
      </w:r>
      <w:proofErr w:type="gramEnd"/>
      <w:r w:rsidRPr="00CC752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Акционерное  общество</w:t>
      </w:r>
    </w:p>
    <w:p w:rsidR="00490B23" w:rsidRPr="00CC7526" w:rsidRDefault="00490B23" w:rsidP="00D75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Все вышеперечисленные</w:t>
      </w:r>
      <w:r w:rsidRPr="002A4C5F">
        <w:rPr>
          <w:rFonts w:ascii="Times New Roman" w:hAnsi="Times New Roman"/>
          <w:b/>
          <w:sz w:val="24"/>
          <w:szCs w:val="24"/>
        </w:rPr>
        <w:t xml:space="preserve"> </w:t>
      </w:r>
      <w:r w:rsidRPr="002A4C5F">
        <w:rPr>
          <w:rFonts w:ascii="Times New Roman" w:hAnsi="Times New Roman"/>
          <w:sz w:val="24"/>
          <w:szCs w:val="24"/>
        </w:rPr>
        <w:t>организационно-правовые</w:t>
      </w:r>
      <w:r>
        <w:rPr>
          <w:rFonts w:ascii="Times New Roman" w:hAnsi="Times New Roman"/>
          <w:sz w:val="24"/>
          <w:szCs w:val="24"/>
        </w:rPr>
        <w:t xml:space="preserve"> формы </w:t>
      </w:r>
      <w:r w:rsidRPr="00D7537C">
        <w:rPr>
          <w:rFonts w:ascii="Times New Roman" w:hAnsi="Times New Roman"/>
          <w:sz w:val="24"/>
          <w:szCs w:val="24"/>
        </w:rPr>
        <w:t>предпринимательской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7537C"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326F9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26F9">
        <w:rPr>
          <w:rFonts w:ascii="Times New Roman" w:hAnsi="Times New Roman"/>
          <w:b/>
          <w:sz w:val="24"/>
          <w:szCs w:val="24"/>
        </w:rPr>
        <w:t xml:space="preserve">12. </w:t>
      </w:r>
      <w:proofErr w:type="gramStart"/>
      <w:r w:rsidRPr="00C326F9">
        <w:rPr>
          <w:rFonts w:ascii="Times New Roman" w:hAnsi="Times New Roman"/>
          <w:b/>
          <w:sz w:val="24"/>
          <w:szCs w:val="24"/>
        </w:rPr>
        <w:t>Какая  из</w:t>
      </w:r>
      <w:proofErr w:type="gramEnd"/>
      <w:r w:rsidRPr="00C326F9">
        <w:rPr>
          <w:rFonts w:ascii="Times New Roman" w:hAnsi="Times New Roman"/>
          <w:b/>
          <w:sz w:val="24"/>
          <w:szCs w:val="24"/>
        </w:rPr>
        <w:t xml:space="preserve">  нижеперечисленных типов  ламп  на  сегодняшний день   является  наиболее  эффективным  низковольтным осветительным  электроприбором?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люминесцентная лампа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лампа</w:t>
      </w:r>
      <w:r w:rsidRPr="00CC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накаливания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светодиодная лампа</w:t>
      </w:r>
      <w:r w:rsidRPr="00CC7526">
        <w:rPr>
          <w:rFonts w:ascii="Times New Roman" w:hAnsi="Times New Roman"/>
          <w:sz w:val="24"/>
          <w:szCs w:val="24"/>
        </w:rPr>
        <w:t xml:space="preserve"> 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) галогенная  лампа</w:t>
      </w:r>
    </w:p>
    <w:p w:rsidR="00490B23" w:rsidRPr="00CC7526" w:rsidRDefault="00490B23" w:rsidP="00160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/>
          <w:sz w:val="24"/>
          <w:szCs w:val="24"/>
        </w:rPr>
        <w:t>Какой  из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нижеперечисленных документов является важнейшим источникам информации об избираемой профессии?</w:t>
      </w:r>
    </w:p>
    <w:p w:rsidR="00490B23" w:rsidRPr="00CC7526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7526">
        <w:rPr>
          <w:rFonts w:ascii="Times New Roman" w:hAnsi="Times New Roman"/>
          <w:sz w:val="24"/>
          <w:szCs w:val="24"/>
        </w:rPr>
        <w:t xml:space="preserve"> а) </w:t>
      </w:r>
      <w:r>
        <w:rPr>
          <w:rFonts w:ascii="Times New Roman" w:hAnsi="Times New Roman"/>
          <w:sz w:val="24"/>
          <w:szCs w:val="24"/>
        </w:rPr>
        <w:t>рекламный буклет</w:t>
      </w:r>
    </w:p>
    <w:p w:rsidR="00490B23" w:rsidRPr="00CC7526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 </w:t>
      </w:r>
      <w:proofErr w:type="spellStart"/>
      <w:r>
        <w:rPr>
          <w:rFonts w:ascii="Times New Roman" w:hAnsi="Times New Roman"/>
          <w:sz w:val="24"/>
          <w:szCs w:val="24"/>
        </w:rPr>
        <w:t>профессиограмма</w:t>
      </w:r>
      <w:proofErr w:type="spellEnd"/>
      <w:r w:rsidRPr="00CC7526">
        <w:rPr>
          <w:rFonts w:ascii="Times New Roman" w:hAnsi="Times New Roman"/>
          <w:sz w:val="24"/>
          <w:szCs w:val="24"/>
        </w:rPr>
        <w:t xml:space="preserve"> </w:t>
      </w:r>
    </w:p>
    <w:p w:rsidR="00490B23" w:rsidRPr="00CC7526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C7526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памятка</w:t>
      </w:r>
    </w:p>
    <w:p w:rsidR="00490B23" w:rsidRDefault="00490B23" w:rsidP="0001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4448D2" w:rsidRDefault="00490B23" w:rsidP="0001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4448D2">
        <w:rPr>
          <w:rFonts w:ascii="Times New Roman" w:hAnsi="Times New Roman"/>
          <w:b/>
          <w:sz w:val="24"/>
          <w:szCs w:val="24"/>
        </w:rPr>
        <w:t xml:space="preserve">14. </w:t>
      </w:r>
      <w:proofErr w:type="gramStart"/>
      <w:r w:rsidRPr="004448D2">
        <w:rPr>
          <w:rFonts w:ascii="Times New Roman" w:hAnsi="Times New Roman"/>
          <w:b/>
          <w:sz w:val="24"/>
          <w:szCs w:val="24"/>
        </w:rPr>
        <w:t>Как  в</w:t>
      </w:r>
      <w:proofErr w:type="gramEnd"/>
      <w:r w:rsidRPr="004448D2">
        <w:rPr>
          <w:rFonts w:ascii="Times New Roman" w:hAnsi="Times New Roman"/>
          <w:b/>
          <w:sz w:val="24"/>
          <w:szCs w:val="24"/>
        </w:rPr>
        <w:t xml:space="preserve"> электротехнике называют  устройство,  где электрическая энергия преобразуется  в  другие виды энергии?</w:t>
      </w:r>
    </w:p>
    <w:p w:rsidR="00490B23" w:rsidRPr="004448D2" w:rsidRDefault="00490B23" w:rsidP="0001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448D2">
        <w:rPr>
          <w:rFonts w:ascii="Times New Roman" w:hAnsi="Times New Roman"/>
          <w:sz w:val="24"/>
          <w:szCs w:val="24"/>
        </w:rPr>
        <w:t>а)  приемником</w:t>
      </w:r>
      <w:proofErr w:type="gramEnd"/>
    </w:p>
    <w:p w:rsidR="00490B23" w:rsidRPr="004448D2" w:rsidRDefault="00490B23" w:rsidP="0001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448D2">
        <w:rPr>
          <w:rFonts w:ascii="Times New Roman" w:hAnsi="Times New Roman"/>
          <w:sz w:val="24"/>
          <w:szCs w:val="24"/>
        </w:rPr>
        <w:t>б)  нагрузкой</w:t>
      </w:r>
      <w:proofErr w:type="gramEnd"/>
    </w:p>
    <w:p w:rsidR="00490B23" w:rsidRPr="004448D2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448D2">
        <w:rPr>
          <w:rFonts w:ascii="Times New Roman" w:hAnsi="Times New Roman"/>
          <w:sz w:val="24"/>
          <w:szCs w:val="24"/>
        </w:rPr>
        <w:t>в)  потребителем</w:t>
      </w:r>
      <w:proofErr w:type="gramEnd"/>
    </w:p>
    <w:p w:rsidR="00490B23" w:rsidRPr="004448D2" w:rsidRDefault="00490B23" w:rsidP="009C08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448D2">
        <w:rPr>
          <w:rFonts w:ascii="Times New Roman" w:hAnsi="Times New Roman"/>
          <w:sz w:val="24"/>
          <w:szCs w:val="24"/>
        </w:rPr>
        <w:t>г)  можно</w:t>
      </w:r>
      <w:proofErr w:type="gramEnd"/>
      <w:r w:rsidRPr="004448D2">
        <w:rPr>
          <w:rFonts w:ascii="Times New Roman" w:hAnsi="Times New Roman"/>
          <w:sz w:val="24"/>
          <w:szCs w:val="24"/>
        </w:rPr>
        <w:t xml:space="preserve"> использовать любое из этих  названий</w:t>
      </w:r>
    </w:p>
    <w:p w:rsidR="00490B23" w:rsidRPr="004448D2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4448D2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7526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5.Какими из </w:t>
      </w:r>
      <w:proofErr w:type="gramStart"/>
      <w:r>
        <w:rPr>
          <w:rFonts w:ascii="Times New Roman" w:hAnsi="Times New Roman"/>
          <w:b/>
          <w:sz w:val="24"/>
          <w:szCs w:val="24"/>
        </w:rPr>
        <w:t>ниже  приведённых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критериев должен  руководствоваться молодой  человек при выборе  профессии, что бы сделать  правильный выбор</w:t>
      </w:r>
      <w:r w:rsidRPr="00CC7526">
        <w:rPr>
          <w:rFonts w:ascii="Times New Roman" w:hAnsi="Times New Roman"/>
          <w:b/>
          <w:sz w:val="24"/>
          <w:szCs w:val="24"/>
        </w:rPr>
        <w:t>?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) выбрать  профессию,  которая  востребована на  рынке  труда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) выбрать  профессию,   которая доступна и посильна для вас, что бы овладеть и заниматься  ею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) выбрать  профессию, которая  востребована на  рынке  труда,</w:t>
      </w:r>
      <w:r w:rsidRPr="00011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должна быть доступной и посильной для вас, что бы овладеть и заниматься  ею, способной  приносить радость, удовлетворение.</w:t>
      </w:r>
    </w:p>
    <w:p w:rsidR="00490B23" w:rsidRPr="00CC7526" w:rsidRDefault="00490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CC752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С </w:t>
      </w:r>
      <w:proofErr w:type="gramStart"/>
      <w:r>
        <w:rPr>
          <w:rFonts w:ascii="Times New Roman" w:hAnsi="Times New Roman"/>
          <w:b/>
          <w:sz w:val="24"/>
          <w:szCs w:val="24"/>
        </w:rPr>
        <w:t>помощью  стрелки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правильно сопоставьте название  </w:t>
      </w:r>
    </w:p>
    <w:p w:rsidR="00490B23" w:rsidRPr="00152338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элементов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электрической</w:t>
      </w:r>
      <w:r w:rsidRPr="00CC75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цепи с </w:t>
      </w:r>
      <w:r w:rsidRPr="00152338">
        <w:rPr>
          <w:rFonts w:ascii="Times New Roman" w:hAnsi="Times New Roman"/>
          <w:b/>
          <w:sz w:val="24"/>
          <w:szCs w:val="24"/>
        </w:rPr>
        <w:t xml:space="preserve"> их  изображение</w:t>
      </w:r>
      <w:r>
        <w:rPr>
          <w:rFonts w:ascii="Times New Roman" w:hAnsi="Times New Roman"/>
          <w:b/>
          <w:sz w:val="24"/>
          <w:szCs w:val="24"/>
        </w:rPr>
        <w:t>м</w:t>
      </w:r>
      <w:r w:rsidRPr="00152338">
        <w:rPr>
          <w:rFonts w:ascii="Times New Roman" w:hAnsi="Times New Roman"/>
          <w:b/>
          <w:sz w:val="24"/>
          <w:szCs w:val="24"/>
        </w:rPr>
        <w:t xml:space="preserve"> в  виде условных  знаков на  электрической схеме.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B23" w:rsidRPr="00152338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3261"/>
      </w:tblGrid>
      <w:tr w:rsidR="00490B23" w:rsidTr="00DC2808"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№п/</w:t>
            </w:r>
            <w:r w:rsidRPr="00DC2808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lastRenderedPageBreak/>
              <w:t>Название элемента</w:t>
            </w:r>
          </w:p>
        </w:tc>
        <w:tc>
          <w:tcPr>
            <w:tcW w:w="3261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2808">
              <w:rPr>
                <w:rFonts w:ascii="Times New Roman" w:hAnsi="Times New Roman"/>
                <w:sz w:val="24"/>
                <w:szCs w:val="24"/>
              </w:rPr>
              <w:t>Условное  изображение</w:t>
            </w:r>
            <w:proofErr w:type="gramEnd"/>
            <w:r w:rsidRPr="00DC28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2808">
              <w:rPr>
                <w:rFonts w:ascii="Times New Roman" w:hAnsi="Times New Roman"/>
                <w:sz w:val="24"/>
                <w:szCs w:val="24"/>
              </w:rPr>
              <w:lastRenderedPageBreak/>
              <w:t>элемента на  электрической  схеме</w:t>
            </w:r>
          </w:p>
        </w:tc>
      </w:tr>
      <w:tr w:rsidR="00490B23" w:rsidTr="00DC2808">
        <w:trPr>
          <w:trHeight w:val="1268"/>
        </w:trPr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Кнопочный выключатель</w:t>
            </w:r>
          </w:p>
        </w:tc>
        <w:tc>
          <w:tcPr>
            <w:tcW w:w="3261" w:type="dxa"/>
          </w:tcPr>
          <w:p w:rsidR="00490B23" w:rsidRPr="00DC2808" w:rsidRDefault="0017085D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52625" cy="9239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B23" w:rsidTr="00DC2808"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 xml:space="preserve">Электрическая </w:t>
            </w:r>
            <w:proofErr w:type="gramStart"/>
            <w:r w:rsidRPr="00DC2808">
              <w:rPr>
                <w:rFonts w:ascii="Times New Roman" w:hAnsi="Times New Roman"/>
                <w:sz w:val="24"/>
                <w:szCs w:val="24"/>
              </w:rPr>
              <w:t>лампа  накаливания</w:t>
            </w:r>
            <w:proofErr w:type="gramEnd"/>
          </w:p>
        </w:tc>
        <w:tc>
          <w:tcPr>
            <w:tcW w:w="3261" w:type="dxa"/>
          </w:tcPr>
          <w:p w:rsidR="00490B23" w:rsidRPr="00DC2808" w:rsidRDefault="0017085D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114550" cy="933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B23" w:rsidTr="00DC2808">
        <w:trPr>
          <w:trHeight w:val="1153"/>
        </w:trPr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Соединение проводов</w:t>
            </w:r>
          </w:p>
        </w:tc>
        <w:tc>
          <w:tcPr>
            <w:tcW w:w="3261" w:type="dxa"/>
          </w:tcPr>
          <w:p w:rsidR="00490B23" w:rsidRPr="00DC2808" w:rsidRDefault="0017085D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00250" cy="7715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B23" w:rsidTr="00DC2808"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Батарея гальванических элементов</w:t>
            </w:r>
          </w:p>
        </w:tc>
        <w:tc>
          <w:tcPr>
            <w:tcW w:w="3261" w:type="dxa"/>
          </w:tcPr>
          <w:p w:rsidR="00490B23" w:rsidRPr="00DC2808" w:rsidRDefault="0017085D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152650" cy="8382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0B23" w:rsidTr="00DC2808">
        <w:tc>
          <w:tcPr>
            <w:tcW w:w="709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90B23" w:rsidRPr="00DC2808" w:rsidRDefault="00490B23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808">
              <w:rPr>
                <w:rFonts w:ascii="Times New Roman" w:hAnsi="Times New Roman"/>
                <w:sz w:val="24"/>
                <w:szCs w:val="24"/>
              </w:rPr>
              <w:t xml:space="preserve">Катушка </w:t>
            </w:r>
            <w:proofErr w:type="gramStart"/>
            <w:r w:rsidRPr="00DC2808">
              <w:rPr>
                <w:rFonts w:ascii="Times New Roman" w:hAnsi="Times New Roman"/>
                <w:sz w:val="24"/>
                <w:szCs w:val="24"/>
              </w:rPr>
              <w:t>с  железным</w:t>
            </w:r>
            <w:proofErr w:type="gramEnd"/>
            <w:r w:rsidRPr="00DC2808">
              <w:rPr>
                <w:rFonts w:ascii="Times New Roman" w:hAnsi="Times New Roman"/>
                <w:sz w:val="24"/>
                <w:szCs w:val="24"/>
              </w:rPr>
              <w:t xml:space="preserve"> сердечником</w:t>
            </w:r>
          </w:p>
        </w:tc>
        <w:tc>
          <w:tcPr>
            <w:tcW w:w="3261" w:type="dxa"/>
          </w:tcPr>
          <w:p w:rsidR="00490B23" w:rsidRPr="00DC2808" w:rsidRDefault="0017085D" w:rsidP="00DC2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76450" cy="9429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0B23" w:rsidRDefault="00490B23" w:rsidP="00220F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0B23" w:rsidRPr="00CC7526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CC7526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CC7526">
        <w:rPr>
          <w:rFonts w:ascii="Times New Roman" w:hAnsi="Times New Roman"/>
          <w:b/>
          <w:sz w:val="24"/>
          <w:szCs w:val="24"/>
        </w:rPr>
        <w:t>Под  каким</w:t>
      </w:r>
      <w:proofErr w:type="gramEnd"/>
      <w:r w:rsidRPr="00CC7526">
        <w:rPr>
          <w:rFonts w:ascii="Times New Roman" w:hAnsi="Times New Roman"/>
          <w:b/>
          <w:sz w:val="24"/>
          <w:szCs w:val="24"/>
        </w:rPr>
        <w:t xml:space="preserve">  номер</w:t>
      </w:r>
      <w:r>
        <w:rPr>
          <w:rFonts w:ascii="Times New Roman" w:hAnsi="Times New Roman"/>
          <w:b/>
          <w:sz w:val="24"/>
          <w:szCs w:val="24"/>
        </w:rPr>
        <w:t>ом в этой  таблице  изображен  в  виде условного  знака на  принципиальной электрической схеме проводник,   обладающий электрическим сопротивлением?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3402"/>
      </w:tblGrid>
      <w:tr w:rsidR="00490B23" w:rsidTr="00DC06FC">
        <w:trPr>
          <w:trHeight w:val="1550"/>
        </w:trPr>
        <w:tc>
          <w:tcPr>
            <w:tcW w:w="2977" w:type="dxa"/>
          </w:tcPr>
          <w:p w:rsidR="00490B23" w:rsidRPr="00DC2808" w:rsidRDefault="00490B23" w:rsidP="00DC0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C2808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r w:rsidR="0017085D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>
                  <wp:extent cx="1838325" cy="7524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90B23" w:rsidRPr="00DC2808" w:rsidRDefault="00490B23" w:rsidP="00DC06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C2808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r w:rsidR="0017085D">
              <w:rPr>
                <w:rFonts w:ascii="Times New Roman" w:hAnsi="Times New Roman"/>
                <w:b/>
                <w:i/>
                <w:noProof/>
                <w:sz w:val="28"/>
                <w:szCs w:val="28"/>
              </w:rPr>
              <w:drawing>
                <wp:inline distT="0" distB="0" distL="0" distR="0">
                  <wp:extent cx="1743075" cy="7239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0B23" w:rsidRDefault="00490B23" w:rsidP="00446E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490B23" w:rsidRPr="00CC7526" w:rsidRDefault="00490B23" w:rsidP="000C0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5F24F4" w:rsidRDefault="00490B23" w:rsidP="004F0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24F4">
        <w:rPr>
          <w:rFonts w:ascii="Times New Roman" w:hAnsi="Times New Roman"/>
          <w:b/>
          <w:sz w:val="24"/>
          <w:szCs w:val="24"/>
        </w:rPr>
        <w:t xml:space="preserve">18. </w:t>
      </w:r>
      <w:proofErr w:type="gramStart"/>
      <w:r w:rsidRPr="005F24F4">
        <w:rPr>
          <w:rFonts w:ascii="Times New Roman" w:hAnsi="Times New Roman"/>
          <w:b/>
          <w:sz w:val="24"/>
          <w:szCs w:val="24"/>
        </w:rPr>
        <w:t>С  какого</w:t>
      </w:r>
      <w:proofErr w:type="gramEnd"/>
      <w:r w:rsidRPr="005F24F4">
        <w:rPr>
          <w:rFonts w:ascii="Times New Roman" w:hAnsi="Times New Roman"/>
          <w:b/>
          <w:sz w:val="24"/>
          <w:szCs w:val="24"/>
        </w:rPr>
        <w:t xml:space="preserve"> возраста, и  на  каких,  условиях, закон РФ «О предпринимательской деятельности» разрешает несовершеннолетним заниматься  предпринимательской  деятельностью?</w:t>
      </w:r>
    </w:p>
    <w:p w:rsidR="00490B23" w:rsidRPr="005F24F4" w:rsidRDefault="00490B23" w:rsidP="004F0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а</w:t>
      </w:r>
      <w:proofErr w:type="gramEnd"/>
      <w:r w:rsidRPr="005F24F4">
        <w:rPr>
          <w:rFonts w:ascii="Times New Roman" w:hAnsi="Times New Roman"/>
          <w:sz w:val="24"/>
          <w:szCs w:val="24"/>
        </w:rPr>
        <w:t>) С 16 лет</w:t>
      </w:r>
      <w:r>
        <w:rPr>
          <w:rFonts w:ascii="Times New Roman" w:hAnsi="Times New Roman"/>
          <w:sz w:val="24"/>
          <w:szCs w:val="24"/>
        </w:rPr>
        <w:t>,  не  получая  согласия</w:t>
      </w:r>
      <w:r w:rsidRPr="005F24F4">
        <w:rPr>
          <w:rFonts w:ascii="Times New Roman" w:hAnsi="Times New Roman"/>
          <w:sz w:val="24"/>
          <w:szCs w:val="24"/>
        </w:rPr>
        <w:t xml:space="preserve">  родителей.</w:t>
      </w:r>
    </w:p>
    <w:p w:rsidR="00490B23" w:rsidRPr="005F24F4" w:rsidRDefault="00490B23" w:rsidP="000930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б</w:t>
      </w:r>
      <w:proofErr w:type="gramEnd"/>
      <w:r w:rsidRPr="005F24F4">
        <w:rPr>
          <w:rFonts w:ascii="Times New Roman" w:hAnsi="Times New Roman"/>
          <w:sz w:val="24"/>
          <w:szCs w:val="24"/>
        </w:rPr>
        <w:t>) С 18 лет, если  они  получают  согласие  родителей.</w:t>
      </w:r>
    </w:p>
    <w:p w:rsidR="00490B23" w:rsidRPr="005F24F4" w:rsidRDefault="00490B23" w:rsidP="000B27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в</w:t>
      </w:r>
      <w:proofErr w:type="gramEnd"/>
      <w:r w:rsidRPr="005F24F4">
        <w:rPr>
          <w:rFonts w:ascii="Times New Roman" w:hAnsi="Times New Roman"/>
          <w:sz w:val="24"/>
          <w:szCs w:val="24"/>
        </w:rPr>
        <w:t>) В возрасте 16 - 18 лет, если  они  получают  согласие  родителей и будут  признаны  полностью дееспособными.</w:t>
      </w:r>
    </w:p>
    <w:p w:rsidR="00490B23" w:rsidRPr="005F24F4" w:rsidRDefault="00490B23" w:rsidP="004F0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5F24F4" w:rsidRDefault="00490B23" w:rsidP="003F6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24F4">
        <w:rPr>
          <w:rFonts w:ascii="Times New Roman" w:hAnsi="Times New Roman"/>
          <w:b/>
          <w:sz w:val="24"/>
          <w:szCs w:val="24"/>
        </w:rPr>
        <w:lastRenderedPageBreak/>
        <w:t xml:space="preserve">19. </w:t>
      </w:r>
      <w:proofErr w:type="gramStart"/>
      <w:r w:rsidRPr="005F24F4">
        <w:rPr>
          <w:rFonts w:ascii="Times New Roman" w:hAnsi="Times New Roman"/>
          <w:b/>
          <w:sz w:val="24"/>
          <w:szCs w:val="24"/>
        </w:rPr>
        <w:t>Какие  из</w:t>
      </w:r>
      <w:proofErr w:type="gramEnd"/>
      <w:r w:rsidRPr="005F24F4">
        <w:rPr>
          <w:rFonts w:ascii="Times New Roman" w:hAnsi="Times New Roman"/>
          <w:b/>
          <w:sz w:val="24"/>
          <w:szCs w:val="24"/>
        </w:rPr>
        <w:t xml:space="preserve"> нижеперечисленных нагревательных элементов нашли  наиболее  широкое  применение в различных  современных бытовых электронагревательных  приборах?</w:t>
      </w: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а</w:t>
      </w:r>
      <w:proofErr w:type="gramEnd"/>
      <w:r w:rsidRPr="005F24F4">
        <w:rPr>
          <w:rFonts w:ascii="Times New Roman" w:hAnsi="Times New Roman"/>
          <w:sz w:val="24"/>
          <w:szCs w:val="24"/>
        </w:rPr>
        <w:t>) нагревательные элементы закрытого  типа</w:t>
      </w: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F24F4">
        <w:rPr>
          <w:rFonts w:ascii="Times New Roman" w:hAnsi="Times New Roman"/>
          <w:sz w:val="24"/>
          <w:szCs w:val="24"/>
        </w:rPr>
        <w:t xml:space="preserve">б) трубчатые герметизированные нагревательные элементы </w:t>
      </w: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в</w:t>
      </w:r>
      <w:proofErr w:type="gramEnd"/>
      <w:r w:rsidRPr="005F24F4">
        <w:rPr>
          <w:rFonts w:ascii="Times New Roman" w:hAnsi="Times New Roman"/>
          <w:sz w:val="24"/>
          <w:szCs w:val="24"/>
        </w:rPr>
        <w:t xml:space="preserve">) нагревательные элементы   открытого  типа  </w:t>
      </w: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24F4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Как </w:t>
      </w:r>
      <w:r w:rsidRPr="005F24F4">
        <w:rPr>
          <w:rFonts w:ascii="Times New Roman" w:hAnsi="Times New Roman"/>
          <w:b/>
          <w:sz w:val="24"/>
          <w:szCs w:val="24"/>
        </w:rPr>
        <w:t xml:space="preserve"> по</w:t>
      </w:r>
      <w:proofErr w:type="gramEnd"/>
      <w:r w:rsidRPr="005F24F4">
        <w:rPr>
          <w:rFonts w:ascii="Times New Roman" w:hAnsi="Times New Roman"/>
          <w:b/>
          <w:sz w:val="24"/>
          <w:szCs w:val="24"/>
        </w:rPr>
        <w:t xml:space="preserve"> назначению </w:t>
      </w:r>
      <w:r>
        <w:rPr>
          <w:rFonts w:ascii="Times New Roman" w:hAnsi="Times New Roman"/>
          <w:b/>
          <w:sz w:val="24"/>
          <w:szCs w:val="24"/>
        </w:rPr>
        <w:t xml:space="preserve">называются </w:t>
      </w:r>
      <w:r w:rsidRPr="005F24F4">
        <w:rPr>
          <w:rFonts w:ascii="Times New Roman" w:hAnsi="Times New Roman"/>
          <w:b/>
          <w:sz w:val="24"/>
          <w:szCs w:val="24"/>
        </w:rPr>
        <w:t xml:space="preserve"> электр</w:t>
      </w:r>
      <w:r>
        <w:rPr>
          <w:rFonts w:ascii="Times New Roman" w:hAnsi="Times New Roman"/>
          <w:b/>
          <w:sz w:val="24"/>
          <w:szCs w:val="24"/>
        </w:rPr>
        <w:t>ические</w:t>
      </w:r>
      <w:r w:rsidRPr="005F24F4">
        <w:rPr>
          <w:rFonts w:ascii="Times New Roman" w:hAnsi="Times New Roman"/>
          <w:b/>
          <w:sz w:val="24"/>
          <w:szCs w:val="24"/>
        </w:rPr>
        <w:t xml:space="preserve">  провода</w:t>
      </w:r>
      <w:r>
        <w:rPr>
          <w:rFonts w:ascii="Times New Roman" w:hAnsi="Times New Roman"/>
          <w:b/>
          <w:sz w:val="24"/>
          <w:szCs w:val="24"/>
        </w:rPr>
        <w:t>, которые используют для  внутреннего  монтажа  при сборке электрических  приборов, аппаратов,  агрегатов</w:t>
      </w:r>
      <w:r w:rsidRPr="005F24F4">
        <w:rPr>
          <w:rFonts w:ascii="Times New Roman" w:hAnsi="Times New Roman"/>
          <w:b/>
          <w:sz w:val="24"/>
          <w:szCs w:val="24"/>
        </w:rPr>
        <w:t>?</w:t>
      </w:r>
    </w:p>
    <w:p w:rsidR="00490B23" w:rsidRPr="005F24F4" w:rsidRDefault="00490B23" w:rsidP="00CF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а</w:t>
      </w:r>
      <w:proofErr w:type="gramEnd"/>
      <w:r w:rsidRPr="005F24F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обмоточные  провода</w:t>
      </w:r>
    </w:p>
    <w:p w:rsidR="00490B23" w:rsidRPr="005F24F4" w:rsidRDefault="00490B23" w:rsidP="00CF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б</w:t>
      </w:r>
      <w:proofErr w:type="gramEnd"/>
      <w:r w:rsidRPr="005F24F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установочные  провода</w:t>
      </w: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F24F4">
        <w:rPr>
          <w:rFonts w:ascii="Times New Roman" w:hAnsi="Times New Roman"/>
          <w:sz w:val="24"/>
          <w:szCs w:val="24"/>
        </w:rPr>
        <w:t>в</w:t>
      </w:r>
      <w:proofErr w:type="gramEnd"/>
      <w:r w:rsidRPr="005F24F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монтажные  провода</w:t>
      </w: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91C68">
        <w:rPr>
          <w:rFonts w:ascii="Times New Roman" w:hAnsi="Times New Roman"/>
          <w:sz w:val="28"/>
          <w:szCs w:val="28"/>
        </w:rPr>
        <w:t>Тес</w:t>
      </w:r>
      <w:r>
        <w:rPr>
          <w:rFonts w:ascii="Times New Roman" w:hAnsi="Times New Roman"/>
          <w:sz w:val="28"/>
          <w:szCs w:val="28"/>
        </w:rPr>
        <w:t>т</w:t>
      </w:r>
      <w:r w:rsidRPr="00291C68">
        <w:rPr>
          <w:rFonts w:ascii="Times New Roman" w:hAnsi="Times New Roman"/>
          <w:sz w:val="28"/>
          <w:szCs w:val="28"/>
        </w:rPr>
        <w:t xml:space="preserve">ы </w:t>
      </w:r>
      <w:proofErr w:type="gramStart"/>
      <w:r w:rsidRPr="00291C68">
        <w:rPr>
          <w:rFonts w:ascii="Times New Roman" w:hAnsi="Times New Roman"/>
          <w:sz w:val="28"/>
          <w:szCs w:val="28"/>
        </w:rPr>
        <w:t>по  курсу</w:t>
      </w:r>
      <w:proofErr w:type="gramEnd"/>
      <w:r w:rsidRPr="00291C68">
        <w:rPr>
          <w:rFonts w:ascii="Times New Roman" w:hAnsi="Times New Roman"/>
          <w:sz w:val="28"/>
          <w:szCs w:val="28"/>
        </w:rPr>
        <w:t xml:space="preserve"> предмета: «ТЕХНОЛОГИЯ» </w:t>
      </w:r>
      <w:r>
        <w:rPr>
          <w:rFonts w:ascii="Times New Roman" w:hAnsi="Times New Roman"/>
          <w:sz w:val="28"/>
          <w:szCs w:val="28"/>
        </w:rPr>
        <w:t>д</w:t>
      </w:r>
      <w:r w:rsidRPr="00291C68">
        <w:rPr>
          <w:rFonts w:ascii="Times New Roman" w:hAnsi="Times New Roman"/>
          <w:sz w:val="28"/>
          <w:szCs w:val="28"/>
        </w:rPr>
        <w:t>ля  8-го  класс</w:t>
      </w:r>
      <w:r>
        <w:rPr>
          <w:rFonts w:ascii="Times New Roman" w:hAnsi="Times New Roman"/>
          <w:sz w:val="28"/>
          <w:szCs w:val="28"/>
        </w:rPr>
        <w:t>а</w:t>
      </w:r>
      <w:r w:rsidRPr="00291C68">
        <w:rPr>
          <w:rFonts w:ascii="Times New Roman" w:hAnsi="Times New Roman"/>
          <w:sz w:val="28"/>
          <w:szCs w:val="28"/>
        </w:rPr>
        <w:t xml:space="preserve"> за  2017-2018 учебный год,  являются контрольно-измерительным  материалом  по  проверке  качества  знаний  учащимися  за  учебный год. Могут </w:t>
      </w:r>
      <w:proofErr w:type="gramStart"/>
      <w:r w:rsidRPr="00291C68">
        <w:rPr>
          <w:rFonts w:ascii="Times New Roman" w:hAnsi="Times New Roman"/>
          <w:sz w:val="28"/>
          <w:szCs w:val="28"/>
        </w:rPr>
        <w:t>использоваться</w:t>
      </w:r>
      <w:r>
        <w:rPr>
          <w:rFonts w:ascii="Times New Roman" w:hAnsi="Times New Roman"/>
          <w:sz w:val="28"/>
          <w:szCs w:val="28"/>
        </w:rPr>
        <w:t xml:space="preserve">  при</w:t>
      </w:r>
      <w:proofErr w:type="gramEnd"/>
      <w:r>
        <w:rPr>
          <w:rFonts w:ascii="Times New Roman" w:hAnsi="Times New Roman"/>
          <w:sz w:val="28"/>
          <w:szCs w:val="28"/>
        </w:rPr>
        <w:t xml:space="preserve">  выполнении теоретической части  заданий  олимпиады  по данному  предмету.</w:t>
      </w:r>
    </w:p>
    <w:p w:rsidR="00490B23" w:rsidRPr="00291C68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оценки качества знаний </w:t>
      </w:r>
      <w:proofErr w:type="gramStart"/>
      <w:r>
        <w:rPr>
          <w:rFonts w:ascii="Times New Roman" w:hAnsi="Times New Roman"/>
          <w:sz w:val="28"/>
          <w:szCs w:val="28"/>
        </w:rPr>
        <w:t>по  итогам</w:t>
      </w:r>
      <w:proofErr w:type="gramEnd"/>
      <w:r>
        <w:rPr>
          <w:rFonts w:ascii="Times New Roman" w:hAnsi="Times New Roman"/>
          <w:sz w:val="28"/>
          <w:szCs w:val="28"/>
        </w:rPr>
        <w:t xml:space="preserve">  выполнения данного теста,  определяется  самим учителем, и зависит от количества суммированных правильных ответов (заданий) всего теста  выполненных учащимися без  исправлений.</w:t>
      </w:r>
    </w:p>
    <w:p w:rsidR="00490B23" w:rsidRPr="00291C68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Default="00490B23" w:rsidP="0025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0B23" w:rsidRPr="00F773B0" w:rsidRDefault="00490B23" w:rsidP="00C30E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73B0">
        <w:rPr>
          <w:rFonts w:ascii="Times New Roman" w:hAnsi="Times New Roman"/>
          <w:b/>
          <w:sz w:val="28"/>
          <w:szCs w:val="28"/>
        </w:rPr>
        <w:t>Правильные  ответы</w:t>
      </w:r>
      <w:proofErr w:type="gramEnd"/>
      <w:r w:rsidRPr="00F773B0">
        <w:rPr>
          <w:rFonts w:ascii="Times New Roman" w:hAnsi="Times New Roman"/>
          <w:b/>
          <w:sz w:val="28"/>
          <w:szCs w:val="28"/>
        </w:rPr>
        <w:t xml:space="preserve">  на  вопросы  теста</w:t>
      </w:r>
      <w:r w:rsidRPr="00F773B0">
        <w:rPr>
          <w:rFonts w:ascii="Times New Roman" w:hAnsi="Times New Roman"/>
          <w:b/>
          <w:sz w:val="24"/>
          <w:szCs w:val="24"/>
        </w:rPr>
        <w:t xml:space="preserve"> </w:t>
      </w:r>
      <w:r w:rsidRPr="00F773B0">
        <w:rPr>
          <w:rFonts w:ascii="Times New Roman" w:hAnsi="Times New Roman"/>
          <w:b/>
          <w:sz w:val="28"/>
          <w:szCs w:val="28"/>
        </w:rPr>
        <w:t xml:space="preserve">по  курсу: «ТЕХНОЛОГИЯ»  </w:t>
      </w:r>
      <w:r w:rsidRPr="00F773B0">
        <w:rPr>
          <w:rFonts w:ascii="Times New Roman" w:hAnsi="Times New Roman"/>
          <w:b/>
          <w:sz w:val="24"/>
          <w:szCs w:val="24"/>
        </w:rPr>
        <w:t xml:space="preserve">для 8 класса </w:t>
      </w:r>
    </w:p>
    <w:p w:rsidR="00490B23" w:rsidRPr="005F24F4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B23" w:rsidRDefault="00490B23" w:rsidP="00967D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а, в</w:t>
      </w:r>
      <w:r w:rsidRPr="006555C9">
        <w:rPr>
          <w:rFonts w:ascii="Times New Roman" w:hAnsi="Times New Roman"/>
          <w:sz w:val="24"/>
          <w:szCs w:val="24"/>
        </w:rPr>
        <w:t xml:space="preserve">  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 xml:space="preserve">б   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 xml:space="preserve">а 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а</w:t>
      </w:r>
      <w:r w:rsidRPr="006555C9">
        <w:rPr>
          <w:rFonts w:ascii="Times New Roman" w:hAnsi="Times New Roman"/>
          <w:sz w:val="28"/>
          <w:szCs w:val="28"/>
        </w:rPr>
        <w:t xml:space="preserve"> 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б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б</w:t>
      </w:r>
      <w:r w:rsidRPr="006555C9">
        <w:rPr>
          <w:rFonts w:ascii="Times New Roman" w:hAnsi="Times New Roman"/>
          <w:sz w:val="28"/>
          <w:szCs w:val="28"/>
        </w:rPr>
        <w:t xml:space="preserve">  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в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lastRenderedPageBreak/>
        <w:t>б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а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б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г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в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б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г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в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1-</w:t>
      </w:r>
      <w:r w:rsidRPr="006555C9">
        <w:rPr>
          <w:rFonts w:ascii="Times New Roman" w:hAnsi="Times New Roman"/>
          <w:sz w:val="28"/>
          <w:szCs w:val="28"/>
        </w:rPr>
        <w:t>3</w:t>
      </w:r>
      <w:r w:rsidRPr="006555C9">
        <w:rPr>
          <w:rFonts w:ascii="Times New Roman" w:hAnsi="Times New Roman"/>
          <w:b/>
          <w:sz w:val="28"/>
          <w:szCs w:val="28"/>
        </w:rPr>
        <w:t>,2</w:t>
      </w:r>
      <w:r w:rsidRPr="006555C9">
        <w:rPr>
          <w:rFonts w:ascii="Times New Roman" w:hAnsi="Times New Roman"/>
          <w:sz w:val="28"/>
          <w:szCs w:val="28"/>
        </w:rPr>
        <w:t>-4,</w:t>
      </w:r>
      <w:r w:rsidRPr="006555C9">
        <w:rPr>
          <w:rFonts w:ascii="Times New Roman" w:hAnsi="Times New Roman"/>
          <w:b/>
          <w:sz w:val="28"/>
          <w:szCs w:val="28"/>
        </w:rPr>
        <w:t>3</w:t>
      </w:r>
      <w:r w:rsidRPr="006555C9">
        <w:rPr>
          <w:rFonts w:ascii="Times New Roman" w:hAnsi="Times New Roman"/>
          <w:sz w:val="28"/>
          <w:szCs w:val="28"/>
        </w:rPr>
        <w:t>-5,</w:t>
      </w:r>
      <w:r w:rsidRPr="006555C9">
        <w:rPr>
          <w:rFonts w:ascii="Times New Roman" w:hAnsi="Times New Roman"/>
          <w:b/>
          <w:sz w:val="28"/>
          <w:szCs w:val="28"/>
        </w:rPr>
        <w:t>4</w:t>
      </w:r>
      <w:r w:rsidRPr="006555C9">
        <w:rPr>
          <w:rFonts w:ascii="Times New Roman" w:hAnsi="Times New Roman"/>
          <w:sz w:val="28"/>
          <w:szCs w:val="28"/>
        </w:rPr>
        <w:t>-2,</w:t>
      </w:r>
      <w:r w:rsidRPr="006555C9">
        <w:rPr>
          <w:rFonts w:ascii="Times New Roman" w:hAnsi="Times New Roman"/>
          <w:b/>
          <w:sz w:val="28"/>
          <w:szCs w:val="28"/>
        </w:rPr>
        <w:t>5</w:t>
      </w:r>
      <w:r w:rsidRPr="006555C9">
        <w:rPr>
          <w:rFonts w:ascii="Times New Roman" w:hAnsi="Times New Roman"/>
          <w:sz w:val="28"/>
          <w:szCs w:val="28"/>
        </w:rPr>
        <w:t>-1.</w:t>
      </w:r>
    </w:p>
    <w:p w:rsidR="00490B23" w:rsidRPr="006555C9" w:rsidRDefault="00490B23" w:rsidP="004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55C9">
        <w:rPr>
          <w:rFonts w:ascii="Times New Roman" w:hAnsi="Times New Roman"/>
          <w:b/>
          <w:sz w:val="28"/>
          <w:szCs w:val="28"/>
        </w:rPr>
        <w:t>2</w:t>
      </w:r>
    </w:p>
    <w:p w:rsidR="00490B23" w:rsidRPr="006555C9" w:rsidRDefault="00490B23" w:rsidP="00BC722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proofErr w:type="gramStart"/>
      <w:r w:rsidRPr="006555C9">
        <w:rPr>
          <w:rFonts w:ascii="Times New Roman" w:hAnsi="Times New Roman"/>
          <w:sz w:val="28"/>
          <w:szCs w:val="28"/>
        </w:rPr>
        <w:t>18)</w:t>
      </w:r>
      <w:r w:rsidRPr="006555C9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490B23" w:rsidRPr="006555C9" w:rsidRDefault="00490B23" w:rsidP="00BC722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proofErr w:type="gramStart"/>
      <w:r w:rsidRPr="006555C9">
        <w:rPr>
          <w:rFonts w:ascii="Times New Roman" w:hAnsi="Times New Roman"/>
          <w:sz w:val="28"/>
          <w:szCs w:val="28"/>
        </w:rPr>
        <w:t>19)</w:t>
      </w:r>
      <w:r w:rsidRPr="006555C9">
        <w:rPr>
          <w:rFonts w:ascii="Times New Roman" w:hAnsi="Times New Roman"/>
          <w:b/>
          <w:sz w:val="28"/>
          <w:szCs w:val="28"/>
        </w:rPr>
        <w:t>б</w:t>
      </w:r>
      <w:proofErr w:type="gramEnd"/>
    </w:p>
    <w:p w:rsidR="00490B23" w:rsidRPr="006555C9" w:rsidRDefault="00490B23" w:rsidP="00BC722D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proofErr w:type="gramStart"/>
      <w:r w:rsidRPr="006555C9">
        <w:rPr>
          <w:rFonts w:ascii="Times New Roman" w:hAnsi="Times New Roman"/>
          <w:sz w:val="28"/>
          <w:szCs w:val="28"/>
        </w:rPr>
        <w:t>20)</w:t>
      </w:r>
      <w:r w:rsidRPr="006555C9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490B2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Pr="008C1FF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90B23" w:rsidRPr="00291C68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490B2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90B23" w:rsidRDefault="00490B23" w:rsidP="00AD6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490B23" w:rsidSect="004C70E2">
      <w:footerReference w:type="default" r:id="rId14"/>
      <w:type w:val="continuous"/>
      <w:pgSz w:w="11909" w:h="16834"/>
      <w:pgMar w:top="850" w:right="1134" w:bottom="170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89" w:rsidRDefault="00966589" w:rsidP="009F0456">
      <w:pPr>
        <w:spacing w:after="0" w:line="240" w:lineRule="auto"/>
      </w:pPr>
      <w:r>
        <w:separator/>
      </w:r>
    </w:p>
  </w:endnote>
  <w:endnote w:type="continuationSeparator" w:id="0">
    <w:p w:rsidR="00966589" w:rsidRDefault="00966589" w:rsidP="009F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B23" w:rsidRDefault="0098571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414D0">
      <w:rPr>
        <w:noProof/>
      </w:rPr>
      <w:t>4</w:t>
    </w:r>
    <w:r>
      <w:rPr>
        <w:noProof/>
      </w:rPr>
      <w:fldChar w:fldCharType="end"/>
    </w:r>
  </w:p>
  <w:p w:rsidR="00490B23" w:rsidRDefault="00490B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89" w:rsidRDefault="00966589" w:rsidP="009F0456">
      <w:pPr>
        <w:spacing w:after="0" w:line="240" w:lineRule="auto"/>
      </w:pPr>
      <w:r>
        <w:separator/>
      </w:r>
    </w:p>
  </w:footnote>
  <w:footnote w:type="continuationSeparator" w:id="0">
    <w:p w:rsidR="00966589" w:rsidRDefault="00966589" w:rsidP="009F0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B0F"/>
    <w:multiLevelType w:val="multilevel"/>
    <w:tmpl w:val="E25A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04B2F50"/>
    <w:multiLevelType w:val="hybridMultilevel"/>
    <w:tmpl w:val="0A1E8D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B45"/>
    <w:rsid w:val="00010C4D"/>
    <w:rsid w:val="00011DA1"/>
    <w:rsid w:val="00012A70"/>
    <w:rsid w:val="00024884"/>
    <w:rsid w:val="0004453C"/>
    <w:rsid w:val="00055F48"/>
    <w:rsid w:val="000629B0"/>
    <w:rsid w:val="000832B3"/>
    <w:rsid w:val="0009305F"/>
    <w:rsid w:val="000B2789"/>
    <w:rsid w:val="000B33C6"/>
    <w:rsid w:val="000C0B97"/>
    <w:rsid w:val="000C59EA"/>
    <w:rsid w:val="000E0886"/>
    <w:rsid w:val="001134E3"/>
    <w:rsid w:val="001266FD"/>
    <w:rsid w:val="001365FC"/>
    <w:rsid w:val="00137B89"/>
    <w:rsid w:val="00146FC6"/>
    <w:rsid w:val="00152338"/>
    <w:rsid w:val="001528BD"/>
    <w:rsid w:val="0016069C"/>
    <w:rsid w:val="0017085D"/>
    <w:rsid w:val="00174DAB"/>
    <w:rsid w:val="001C0EFB"/>
    <w:rsid w:val="001C1A7E"/>
    <w:rsid w:val="001D6825"/>
    <w:rsid w:val="001E7F38"/>
    <w:rsid w:val="00210D49"/>
    <w:rsid w:val="00220FC2"/>
    <w:rsid w:val="00225B52"/>
    <w:rsid w:val="00233535"/>
    <w:rsid w:val="00236EEB"/>
    <w:rsid w:val="0024173F"/>
    <w:rsid w:val="0025221B"/>
    <w:rsid w:val="002534D9"/>
    <w:rsid w:val="00266A43"/>
    <w:rsid w:val="00284C99"/>
    <w:rsid w:val="00286348"/>
    <w:rsid w:val="00287E8F"/>
    <w:rsid w:val="00291C68"/>
    <w:rsid w:val="002A4C5F"/>
    <w:rsid w:val="002A708F"/>
    <w:rsid w:val="002B29FB"/>
    <w:rsid w:val="002D5F2E"/>
    <w:rsid w:val="002D7368"/>
    <w:rsid w:val="002F00F6"/>
    <w:rsid w:val="003000CA"/>
    <w:rsid w:val="0030488A"/>
    <w:rsid w:val="00326599"/>
    <w:rsid w:val="003414D0"/>
    <w:rsid w:val="00341C8E"/>
    <w:rsid w:val="00380808"/>
    <w:rsid w:val="00383D3C"/>
    <w:rsid w:val="003905A5"/>
    <w:rsid w:val="003A2EDC"/>
    <w:rsid w:val="003B0A79"/>
    <w:rsid w:val="003F6BD6"/>
    <w:rsid w:val="004060B7"/>
    <w:rsid w:val="00412D0D"/>
    <w:rsid w:val="004259A5"/>
    <w:rsid w:val="00425B89"/>
    <w:rsid w:val="00440C37"/>
    <w:rsid w:val="004448D2"/>
    <w:rsid w:val="00446E39"/>
    <w:rsid w:val="00452FF7"/>
    <w:rsid w:val="00467359"/>
    <w:rsid w:val="00474BD4"/>
    <w:rsid w:val="00483281"/>
    <w:rsid w:val="00484702"/>
    <w:rsid w:val="00486FF5"/>
    <w:rsid w:val="00490722"/>
    <w:rsid w:val="00490B23"/>
    <w:rsid w:val="004A3817"/>
    <w:rsid w:val="004B6C76"/>
    <w:rsid w:val="004C70E2"/>
    <w:rsid w:val="004E5E10"/>
    <w:rsid w:val="004E642B"/>
    <w:rsid w:val="004F0460"/>
    <w:rsid w:val="004F3200"/>
    <w:rsid w:val="00507817"/>
    <w:rsid w:val="0053309A"/>
    <w:rsid w:val="005549DC"/>
    <w:rsid w:val="00562CDF"/>
    <w:rsid w:val="005D6FD6"/>
    <w:rsid w:val="005D7FA0"/>
    <w:rsid w:val="005E2755"/>
    <w:rsid w:val="005F24F4"/>
    <w:rsid w:val="00602E8D"/>
    <w:rsid w:val="006455F3"/>
    <w:rsid w:val="0065544A"/>
    <w:rsid w:val="006555C9"/>
    <w:rsid w:val="00664C91"/>
    <w:rsid w:val="006748FD"/>
    <w:rsid w:val="00674CFB"/>
    <w:rsid w:val="00692710"/>
    <w:rsid w:val="006973D5"/>
    <w:rsid w:val="006A1CC7"/>
    <w:rsid w:val="00706524"/>
    <w:rsid w:val="00724A37"/>
    <w:rsid w:val="00730ED6"/>
    <w:rsid w:val="0075580D"/>
    <w:rsid w:val="00766A05"/>
    <w:rsid w:val="00784784"/>
    <w:rsid w:val="00797D56"/>
    <w:rsid w:val="007C12FF"/>
    <w:rsid w:val="00806C69"/>
    <w:rsid w:val="0086558F"/>
    <w:rsid w:val="008770E3"/>
    <w:rsid w:val="00884D5A"/>
    <w:rsid w:val="008858F5"/>
    <w:rsid w:val="008923BF"/>
    <w:rsid w:val="00895EEF"/>
    <w:rsid w:val="008C1FF3"/>
    <w:rsid w:val="008F6BCC"/>
    <w:rsid w:val="00905514"/>
    <w:rsid w:val="00966589"/>
    <w:rsid w:val="00967DBC"/>
    <w:rsid w:val="00982CB2"/>
    <w:rsid w:val="0098571F"/>
    <w:rsid w:val="009B3BE0"/>
    <w:rsid w:val="009C04D1"/>
    <w:rsid w:val="009C0886"/>
    <w:rsid w:val="009C797F"/>
    <w:rsid w:val="009F0456"/>
    <w:rsid w:val="00A01FA3"/>
    <w:rsid w:val="00A276A8"/>
    <w:rsid w:val="00A446F2"/>
    <w:rsid w:val="00A6436E"/>
    <w:rsid w:val="00AB76C3"/>
    <w:rsid w:val="00AB7E76"/>
    <w:rsid w:val="00AD608B"/>
    <w:rsid w:val="00B00105"/>
    <w:rsid w:val="00B05E0E"/>
    <w:rsid w:val="00B25B16"/>
    <w:rsid w:val="00B37DCA"/>
    <w:rsid w:val="00B41689"/>
    <w:rsid w:val="00B50A4F"/>
    <w:rsid w:val="00B5442B"/>
    <w:rsid w:val="00B75F67"/>
    <w:rsid w:val="00BA191F"/>
    <w:rsid w:val="00BA3BCA"/>
    <w:rsid w:val="00BC1F40"/>
    <w:rsid w:val="00BC66C0"/>
    <w:rsid w:val="00BC722D"/>
    <w:rsid w:val="00BD01F2"/>
    <w:rsid w:val="00BE1492"/>
    <w:rsid w:val="00BE7948"/>
    <w:rsid w:val="00BF4A65"/>
    <w:rsid w:val="00BF4FBC"/>
    <w:rsid w:val="00BF578B"/>
    <w:rsid w:val="00C05CA3"/>
    <w:rsid w:val="00C30E1A"/>
    <w:rsid w:val="00C326F9"/>
    <w:rsid w:val="00C535A2"/>
    <w:rsid w:val="00C55832"/>
    <w:rsid w:val="00C973FE"/>
    <w:rsid w:val="00C9786B"/>
    <w:rsid w:val="00CA2681"/>
    <w:rsid w:val="00CC387D"/>
    <w:rsid w:val="00CC7526"/>
    <w:rsid w:val="00CE36EB"/>
    <w:rsid w:val="00CF5D22"/>
    <w:rsid w:val="00D033D0"/>
    <w:rsid w:val="00D05A81"/>
    <w:rsid w:val="00D05DC8"/>
    <w:rsid w:val="00D142AB"/>
    <w:rsid w:val="00D20E27"/>
    <w:rsid w:val="00D51C1E"/>
    <w:rsid w:val="00D7537C"/>
    <w:rsid w:val="00D80367"/>
    <w:rsid w:val="00D97D96"/>
    <w:rsid w:val="00DC06FC"/>
    <w:rsid w:val="00DC2808"/>
    <w:rsid w:val="00DD01A0"/>
    <w:rsid w:val="00DE2F3D"/>
    <w:rsid w:val="00DE3E75"/>
    <w:rsid w:val="00DF0F9B"/>
    <w:rsid w:val="00DF4BB7"/>
    <w:rsid w:val="00E30668"/>
    <w:rsid w:val="00E35B45"/>
    <w:rsid w:val="00E51309"/>
    <w:rsid w:val="00E92A2F"/>
    <w:rsid w:val="00E96CE9"/>
    <w:rsid w:val="00EA416D"/>
    <w:rsid w:val="00EC0BE4"/>
    <w:rsid w:val="00ED1A2F"/>
    <w:rsid w:val="00ED41B9"/>
    <w:rsid w:val="00ED6826"/>
    <w:rsid w:val="00EF05F9"/>
    <w:rsid w:val="00EF2722"/>
    <w:rsid w:val="00F30EFE"/>
    <w:rsid w:val="00F456AF"/>
    <w:rsid w:val="00F47C8E"/>
    <w:rsid w:val="00F70F59"/>
    <w:rsid w:val="00F743BD"/>
    <w:rsid w:val="00F75F8B"/>
    <w:rsid w:val="00F773B0"/>
    <w:rsid w:val="00F83076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4FB8A8-ED6A-4B9D-BBDD-C9B53F7E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8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04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F0456"/>
    <w:rPr>
      <w:rFonts w:cs="Times New Roman"/>
    </w:rPr>
  </w:style>
  <w:style w:type="paragraph" w:styleId="a5">
    <w:name w:val="footer"/>
    <w:basedOn w:val="a"/>
    <w:link w:val="a6"/>
    <w:uiPriority w:val="99"/>
    <w:rsid w:val="009F04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F0456"/>
    <w:rPr>
      <w:rFonts w:cs="Times New Roman"/>
    </w:rPr>
  </w:style>
  <w:style w:type="table" w:styleId="a7">
    <w:name w:val="Table Grid"/>
    <w:basedOn w:val="a1"/>
    <w:uiPriority w:val="99"/>
    <w:rsid w:val="00484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02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24884"/>
    <w:rPr>
      <w:rFonts w:ascii="Tahoma" w:hAnsi="Tahoma" w:cs="Tahoma"/>
      <w:sz w:val="16"/>
      <w:szCs w:val="16"/>
    </w:rPr>
  </w:style>
  <w:style w:type="paragraph" w:customStyle="1" w:styleId="c23">
    <w:name w:val="c23"/>
    <w:basedOn w:val="a"/>
    <w:uiPriority w:val="99"/>
    <w:rsid w:val="00DC06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uiPriority w:val="99"/>
    <w:rsid w:val="00DC06FC"/>
    <w:rPr>
      <w:rFonts w:cs="Times New Roman"/>
    </w:rPr>
  </w:style>
  <w:style w:type="paragraph" w:styleId="aa">
    <w:name w:val="No Spacing"/>
    <w:uiPriority w:val="1"/>
    <w:qFormat/>
    <w:rsid w:val="004C70E2"/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Основной текст с отступом Знак"/>
    <w:link w:val="ac"/>
    <w:locked/>
    <w:rsid w:val="004C70E2"/>
  </w:style>
  <w:style w:type="paragraph" w:styleId="ac">
    <w:name w:val="Body Text Indent"/>
    <w:basedOn w:val="a"/>
    <w:link w:val="ab"/>
    <w:rsid w:val="004C70E2"/>
    <w:pPr>
      <w:autoSpaceDE w:val="0"/>
      <w:autoSpaceDN w:val="0"/>
      <w:adjustRightInd w:val="0"/>
      <w:spacing w:after="120" w:line="240" w:lineRule="auto"/>
      <w:ind w:left="283"/>
    </w:pPr>
    <w:rPr>
      <w:rFonts w:cs="Calibri"/>
      <w:sz w:val="20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4C70E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1860</Words>
  <Characters>13565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2017-08-27T15:03:00Z</cp:lastPrinted>
  <dcterms:created xsi:type="dcterms:W3CDTF">2020-03-05T09:02:00Z</dcterms:created>
  <dcterms:modified xsi:type="dcterms:W3CDTF">2021-01-28T10:16:00Z</dcterms:modified>
</cp:coreProperties>
</file>